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2958" w14:textId="34F282C1" w:rsidR="00F67A94" w:rsidRDefault="00F67A94" w:rsidP="00EC070C">
      <w:bookmarkStart w:id="0" w:name="_GoBack"/>
      <w:bookmarkEnd w:id="0"/>
    </w:p>
    <w:p w14:paraId="04AF7DA1" w14:textId="77777777" w:rsidR="00F67A94" w:rsidRDefault="00F67A94" w:rsidP="00EC070C"/>
    <w:p w14:paraId="75C2FEF7" w14:textId="77777777" w:rsidR="00F67A94" w:rsidRDefault="00F67A94" w:rsidP="00EC070C"/>
    <w:p w14:paraId="18D5FF84" w14:textId="77777777" w:rsidR="00F67A94" w:rsidRDefault="00F67A94" w:rsidP="00EC070C"/>
    <w:p w14:paraId="23B27FFA" w14:textId="77777777" w:rsidR="00F67A94" w:rsidRDefault="00F67A94" w:rsidP="00EC070C"/>
    <w:p w14:paraId="13655FEB" w14:textId="77777777" w:rsidR="00F67A94" w:rsidRDefault="00F67A94" w:rsidP="00EC070C"/>
    <w:p w14:paraId="5051F70A" w14:textId="459901C8" w:rsidR="00F67A94" w:rsidRDefault="00F67A94" w:rsidP="00EC070C">
      <w:r w:rsidRPr="00C101FA">
        <w:rPr>
          <w:rFonts w:eastAsia="Calibri" w:cs="Arial"/>
          <w:noProof/>
          <w:lang w:eastAsia="en-GB"/>
        </w:rPr>
        <w:drawing>
          <wp:anchor distT="0" distB="0" distL="114300" distR="114300" simplePos="0" relativeHeight="251659264" behindDoc="1" locked="0" layoutInCell="1" allowOverlap="1" wp14:anchorId="622E5D99" wp14:editId="7D24B1E8">
            <wp:simplePos x="0" y="0"/>
            <wp:positionH relativeFrom="margin">
              <wp:posOffset>1047750</wp:posOffset>
            </wp:positionH>
            <wp:positionV relativeFrom="paragraph">
              <wp:posOffset>60960</wp:posOffset>
            </wp:positionV>
            <wp:extent cx="3638103" cy="4114800"/>
            <wp:effectExtent l="0" t="0" r="635" b="0"/>
            <wp:wrapNone/>
            <wp:docPr id="2" name="Picture 2" descr="\\HORIZONS.INTERNAL\7001HAData\StaffDataHA$\david.penn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S.INTERNAL\7001HAData\StaffDataHA$\david.penny\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103" cy="41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E15741" w14:textId="77777777" w:rsidR="00F67A94" w:rsidRDefault="00F67A94" w:rsidP="00EC070C"/>
    <w:p w14:paraId="6F8BCE53" w14:textId="0515B149" w:rsidR="00F67A94" w:rsidRDefault="00F67A94" w:rsidP="00EC070C"/>
    <w:p w14:paraId="5F0C6ECC" w14:textId="33CC745E" w:rsidR="00F67A94" w:rsidRDefault="00F67A94" w:rsidP="00EC070C"/>
    <w:p w14:paraId="2C3F231A" w14:textId="77777777" w:rsidR="00F67A94" w:rsidRDefault="00F67A94" w:rsidP="00EC070C"/>
    <w:p w14:paraId="21E3D33B" w14:textId="77777777" w:rsidR="00F67A94" w:rsidRDefault="00F67A94" w:rsidP="00EC070C"/>
    <w:p w14:paraId="0A776820" w14:textId="77777777" w:rsidR="00F67A94" w:rsidRDefault="00F67A94" w:rsidP="00EC070C"/>
    <w:p w14:paraId="7379F4F8" w14:textId="77777777" w:rsidR="00F67A94" w:rsidRDefault="00F67A94" w:rsidP="00EC070C"/>
    <w:p w14:paraId="62220B40" w14:textId="77777777" w:rsidR="00F67A94" w:rsidRDefault="00F67A94" w:rsidP="00EC070C"/>
    <w:p w14:paraId="71334C73" w14:textId="77777777" w:rsidR="00F67A94" w:rsidRDefault="00F67A94" w:rsidP="00EC070C"/>
    <w:p w14:paraId="01C305E0" w14:textId="77777777" w:rsidR="00F67A94" w:rsidRDefault="00F67A94" w:rsidP="00EC070C"/>
    <w:p w14:paraId="37C295C6" w14:textId="77777777" w:rsidR="00F67A94" w:rsidRDefault="00F67A94" w:rsidP="00EC070C"/>
    <w:p w14:paraId="4B5E5FC6" w14:textId="77777777" w:rsidR="00F67A94" w:rsidRDefault="00F67A94" w:rsidP="00EC070C"/>
    <w:p w14:paraId="5145B4F6" w14:textId="77777777" w:rsidR="00F67A94" w:rsidRDefault="00F67A94" w:rsidP="00EC070C"/>
    <w:p w14:paraId="42A4314D" w14:textId="71202BBA" w:rsidR="00F67A94" w:rsidRDefault="00F67A94" w:rsidP="00EC070C"/>
    <w:p w14:paraId="2D98BCD4" w14:textId="5A560BAF" w:rsidR="00F67A94" w:rsidRDefault="00F67A94" w:rsidP="00EC070C"/>
    <w:p w14:paraId="320B230C" w14:textId="77777777" w:rsidR="00F67A94" w:rsidRDefault="00F67A94" w:rsidP="00EC070C"/>
    <w:p w14:paraId="07105765" w14:textId="77777777" w:rsidR="00F67A94" w:rsidRDefault="00F67A94" w:rsidP="00F67A94">
      <w:pPr>
        <w:pStyle w:val="Heading10"/>
        <w:spacing w:before="60" w:after="60" w:line="276" w:lineRule="auto"/>
        <w:jc w:val="center"/>
        <w:rPr>
          <w:sz w:val="44"/>
          <w:szCs w:val="44"/>
        </w:rPr>
      </w:pPr>
    </w:p>
    <w:p w14:paraId="1FCE2A43" w14:textId="77777777" w:rsidR="00F67A94" w:rsidRDefault="00F67A94" w:rsidP="00F67A94">
      <w:pPr>
        <w:pStyle w:val="Heading10"/>
        <w:spacing w:before="60" w:after="60" w:line="276" w:lineRule="auto"/>
        <w:jc w:val="center"/>
        <w:rPr>
          <w:sz w:val="44"/>
          <w:szCs w:val="44"/>
        </w:rPr>
      </w:pPr>
    </w:p>
    <w:p w14:paraId="39B1A56A" w14:textId="77777777" w:rsidR="00F67A94" w:rsidRDefault="00F67A94" w:rsidP="00F67A94">
      <w:pPr>
        <w:pStyle w:val="Heading10"/>
        <w:spacing w:before="60" w:after="60" w:line="276" w:lineRule="auto"/>
        <w:jc w:val="center"/>
        <w:rPr>
          <w:sz w:val="44"/>
          <w:szCs w:val="44"/>
        </w:rPr>
      </w:pPr>
    </w:p>
    <w:p w14:paraId="1349DE46" w14:textId="6FE83121" w:rsidR="00EC070C" w:rsidRPr="00F67A94" w:rsidRDefault="00EC070C" w:rsidP="00F67A94">
      <w:pPr>
        <w:pStyle w:val="Heading10"/>
        <w:spacing w:before="60" w:after="60" w:line="276" w:lineRule="auto"/>
        <w:jc w:val="center"/>
        <w:rPr>
          <w:sz w:val="44"/>
          <w:szCs w:val="44"/>
        </w:rPr>
      </w:pPr>
      <w:r w:rsidRPr="00F67A94">
        <w:rPr>
          <w:sz w:val="44"/>
          <w:szCs w:val="44"/>
        </w:rPr>
        <w:t>Coronavirus (COVID-19): remote education information for parents</w:t>
      </w:r>
      <w:r w:rsidR="00D41E21" w:rsidRPr="00F67A94">
        <w:rPr>
          <w:sz w:val="44"/>
          <w:szCs w:val="44"/>
        </w:rPr>
        <w:t xml:space="preserve"> and carers</w:t>
      </w:r>
    </w:p>
    <w:p w14:paraId="3BCFB6C0" w14:textId="77777777" w:rsidR="00F67A94" w:rsidRDefault="00F67A94" w:rsidP="00350F66">
      <w:pPr>
        <w:spacing w:line="276" w:lineRule="auto"/>
        <w:rPr>
          <w:szCs w:val="22"/>
        </w:rPr>
      </w:pPr>
    </w:p>
    <w:p w14:paraId="2E7B696D" w14:textId="77777777" w:rsidR="00F67A94" w:rsidRDefault="00F67A94" w:rsidP="00350F66">
      <w:pPr>
        <w:spacing w:line="276" w:lineRule="auto"/>
        <w:rPr>
          <w:szCs w:val="22"/>
        </w:rPr>
      </w:pPr>
    </w:p>
    <w:p w14:paraId="01AD4473" w14:textId="77777777" w:rsidR="00F67A94" w:rsidRDefault="00F67A94" w:rsidP="00350F66">
      <w:pPr>
        <w:spacing w:line="276" w:lineRule="auto"/>
        <w:rPr>
          <w:szCs w:val="22"/>
        </w:rPr>
      </w:pPr>
    </w:p>
    <w:p w14:paraId="09A2531A" w14:textId="77777777" w:rsidR="00F67A94" w:rsidRDefault="00F67A94" w:rsidP="00350F66">
      <w:pPr>
        <w:spacing w:line="276" w:lineRule="auto"/>
        <w:rPr>
          <w:szCs w:val="22"/>
        </w:rPr>
      </w:pPr>
    </w:p>
    <w:p w14:paraId="62C97961" w14:textId="043B43C8" w:rsidR="00F67A94" w:rsidRDefault="00F67A94" w:rsidP="00350F66">
      <w:pPr>
        <w:spacing w:line="276" w:lineRule="auto"/>
        <w:rPr>
          <w:szCs w:val="22"/>
        </w:rPr>
      </w:pPr>
    </w:p>
    <w:p w14:paraId="67165D20" w14:textId="3F19FB46" w:rsidR="00136CBF" w:rsidRPr="00136CBF" w:rsidRDefault="00D41E21" w:rsidP="00350F66">
      <w:pPr>
        <w:spacing w:line="276" w:lineRule="auto"/>
        <w:rPr>
          <w:szCs w:val="22"/>
        </w:rPr>
      </w:pPr>
      <w:r>
        <w:rPr>
          <w:szCs w:val="22"/>
        </w:rPr>
        <w:lastRenderedPageBreak/>
        <w:t xml:space="preserve">During the current </w:t>
      </w:r>
      <w:r w:rsidR="00136CBF" w:rsidRPr="00136CBF">
        <w:rPr>
          <w:szCs w:val="22"/>
        </w:rPr>
        <w:t xml:space="preserve">national lockdown, </w:t>
      </w:r>
      <w:r>
        <w:rPr>
          <w:szCs w:val="22"/>
        </w:rPr>
        <w:t>Hollis Academy has</w:t>
      </w:r>
      <w:r w:rsidR="00136CBF" w:rsidRPr="00136CBF">
        <w:rPr>
          <w:szCs w:val="22"/>
        </w:rPr>
        <w:t xml:space="preserve"> be</w:t>
      </w:r>
      <w:r>
        <w:rPr>
          <w:szCs w:val="22"/>
        </w:rPr>
        <w:t>en</w:t>
      </w:r>
      <w:r w:rsidR="00136CBF" w:rsidRPr="00136CBF">
        <w:rPr>
          <w:szCs w:val="22"/>
        </w:rPr>
        <w:t xml:space="preserve"> required to partially close, and we want to ensur</w:t>
      </w:r>
      <w:r>
        <w:rPr>
          <w:szCs w:val="22"/>
        </w:rPr>
        <w:t xml:space="preserve">e you and your child </w:t>
      </w:r>
      <w:r w:rsidR="00136CBF" w:rsidRPr="00136CBF">
        <w:rPr>
          <w:szCs w:val="22"/>
        </w:rPr>
        <w:t xml:space="preserve">know what to expect from remote education if your child needs to learn from home. Where your child is self-isolating, they </w:t>
      </w:r>
      <w:proofErr w:type="gramStart"/>
      <w:r w:rsidR="00136CBF" w:rsidRPr="00136CBF">
        <w:rPr>
          <w:szCs w:val="22"/>
        </w:rPr>
        <w:t>will be provided</w:t>
      </w:r>
      <w:proofErr w:type="gramEnd"/>
      <w:r w:rsidR="00136CBF" w:rsidRPr="00136CBF">
        <w:rPr>
          <w:szCs w:val="22"/>
        </w:rPr>
        <w:t xml:space="preserve"> with remote education for the period they are off</w:t>
      </w:r>
      <w:r w:rsidR="00C01277">
        <w:rPr>
          <w:szCs w:val="22"/>
        </w:rPr>
        <w:t xml:space="preserve"> –</w:t>
      </w:r>
      <w:r w:rsidR="00136CBF" w:rsidRPr="00136CBF">
        <w:rPr>
          <w:szCs w:val="22"/>
        </w:rPr>
        <w:t xml:space="preserve"> </w:t>
      </w:r>
      <w:r w:rsidR="00C01277">
        <w:rPr>
          <w:szCs w:val="22"/>
        </w:rPr>
        <w:t xml:space="preserve">information regarding this provision is also included in this document. </w:t>
      </w:r>
    </w:p>
    <w:p w14:paraId="23C1180C" w14:textId="77777777" w:rsidR="007D2740" w:rsidRDefault="007D2740" w:rsidP="00350F66">
      <w:pPr>
        <w:pStyle w:val="Heading10"/>
        <w:spacing w:line="276" w:lineRule="auto"/>
        <w:rPr>
          <w:rFonts w:cs="Arial"/>
          <w:sz w:val="28"/>
          <w:szCs w:val="28"/>
        </w:rPr>
      </w:pPr>
    </w:p>
    <w:p w14:paraId="190A983E" w14:textId="41C436F0" w:rsidR="00350F66" w:rsidRDefault="00350F66" w:rsidP="00350F66">
      <w:pPr>
        <w:pStyle w:val="Heading10"/>
        <w:spacing w:line="276" w:lineRule="auto"/>
        <w:rPr>
          <w:rFonts w:cs="Arial"/>
          <w:sz w:val="28"/>
          <w:szCs w:val="28"/>
        </w:rPr>
      </w:pPr>
      <w:r w:rsidRPr="00C01277">
        <w:rPr>
          <w:rFonts w:cs="Arial"/>
          <w:sz w:val="28"/>
          <w:szCs w:val="28"/>
        </w:rPr>
        <w:t>The remote curriculum</w:t>
      </w:r>
    </w:p>
    <w:p w14:paraId="3F1AC57C" w14:textId="03AC5353" w:rsidR="00350F66" w:rsidRPr="00C879BC" w:rsidRDefault="00D41E21" w:rsidP="00350F66">
      <w:pPr>
        <w:pStyle w:val="ListParagraph"/>
        <w:numPr>
          <w:ilvl w:val="0"/>
          <w:numId w:val="12"/>
        </w:numPr>
        <w:spacing w:before="0"/>
        <w:rPr>
          <w:rFonts w:ascii="Arial" w:hAnsi="Arial" w:cs="Arial"/>
        </w:rPr>
      </w:pPr>
      <w:r>
        <w:rPr>
          <w:rFonts w:ascii="Arial" w:hAnsi="Arial" w:cs="Arial"/>
        </w:rPr>
        <w:t>Hollis staff</w:t>
      </w:r>
      <w:r w:rsidR="00350F66" w:rsidRPr="00C879BC">
        <w:rPr>
          <w:rFonts w:ascii="Arial" w:hAnsi="Arial" w:cs="Arial"/>
        </w:rPr>
        <w:t xml:space="preserve"> will </w:t>
      </w:r>
      <w:r>
        <w:rPr>
          <w:rFonts w:ascii="Arial" w:hAnsi="Arial" w:cs="Arial"/>
        </w:rPr>
        <w:t>aim</w:t>
      </w:r>
      <w:r w:rsidR="00350F66" w:rsidRPr="00C879BC">
        <w:rPr>
          <w:rFonts w:ascii="Arial" w:hAnsi="Arial" w:cs="Arial"/>
        </w:rPr>
        <w:t xml:space="preserve"> to provide the same curriculum at home as we do on the school site</w:t>
      </w:r>
      <w:r>
        <w:rPr>
          <w:rFonts w:ascii="Arial" w:hAnsi="Arial" w:cs="Arial"/>
        </w:rPr>
        <w:t xml:space="preserve"> wherever possible</w:t>
      </w:r>
    </w:p>
    <w:p w14:paraId="1A7F19B9" w14:textId="1FB11ACF" w:rsidR="00350F66" w:rsidRDefault="00350F66" w:rsidP="00350F66">
      <w:pPr>
        <w:pStyle w:val="ListParagraph"/>
        <w:numPr>
          <w:ilvl w:val="0"/>
          <w:numId w:val="12"/>
        </w:numPr>
        <w:spacing w:before="0"/>
        <w:rPr>
          <w:rFonts w:ascii="Arial" w:hAnsi="Arial" w:cs="Arial"/>
        </w:rPr>
      </w:pPr>
      <w:r w:rsidRPr="00C879BC">
        <w:rPr>
          <w:rFonts w:ascii="Arial" w:hAnsi="Arial" w:cs="Arial"/>
        </w:rPr>
        <w:t xml:space="preserve">Due to the nature of some activities in some subjects, </w:t>
      </w:r>
      <w:r w:rsidR="003749EB">
        <w:rPr>
          <w:rFonts w:ascii="Arial" w:hAnsi="Arial" w:cs="Arial"/>
        </w:rPr>
        <w:t xml:space="preserve">we have made amendments to </w:t>
      </w:r>
      <w:r w:rsidRPr="00C879BC">
        <w:rPr>
          <w:rFonts w:ascii="Arial" w:hAnsi="Arial" w:cs="Arial"/>
        </w:rPr>
        <w:t xml:space="preserve">subject activities, </w:t>
      </w:r>
      <w:r w:rsidR="00C01277">
        <w:rPr>
          <w:rFonts w:ascii="Arial" w:hAnsi="Arial" w:cs="Arial"/>
        </w:rPr>
        <w:t>e.g.</w:t>
      </w:r>
      <w:r w:rsidRPr="00C879BC">
        <w:rPr>
          <w:rFonts w:ascii="Arial" w:hAnsi="Arial" w:cs="Arial"/>
        </w:rPr>
        <w:t xml:space="preserve"> ce</w:t>
      </w:r>
      <w:r w:rsidR="003749EB">
        <w:rPr>
          <w:rFonts w:ascii="Arial" w:hAnsi="Arial" w:cs="Arial"/>
        </w:rPr>
        <w:t>asing practical lessons in science and</w:t>
      </w:r>
      <w:r w:rsidR="00D41E21">
        <w:rPr>
          <w:rFonts w:ascii="Arial" w:hAnsi="Arial" w:cs="Arial"/>
        </w:rPr>
        <w:t xml:space="preserve"> food technology and making changes to the art curriculum to reduce the need for specific art resources </w:t>
      </w:r>
      <w:proofErr w:type="spellStart"/>
      <w:r w:rsidR="00D41E21">
        <w:rPr>
          <w:rFonts w:ascii="Arial" w:hAnsi="Arial" w:cs="Arial"/>
        </w:rPr>
        <w:t>etc</w:t>
      </w:r>
      <w:proofErr w:type="spellEnd"/>
    </w:p>
    <w:p w14:paraId="71201B9B" w14:textId="309E030C" w:rsidR="003749EB" w:rsidRPr="00C879BC" w:rsidRDefault="003749EB" w:rsidP="003749EB">
      <w:pPr>
        <w:pStyle w:val="ListParagraph"/>
        <w:numPr>
          <w:ilvl w:val="0"/>
          <w:numId w:val="12"/>
        </w:numPr>
        <w:spacing w:before="0"/>
        <w:rPr>
          <w:rFonts w:ascii="Arial" w:hAnsi="Arial" w:cs="Arial"/>
        </w:rPr>
      </w:pPr>
      <w:r>
        <w:rPr>
          <w:rFonts w:ascii="Arial" w:hAnsi="Arial" w:cs="Arial"/>
        </w:rPr>
        <w:t xml:space="preserve">In the event of individuals or groups of students having to self-isolate </w:t>
      </w:r>
      <w:r w:rsidRPr="00C879BC">
        <w:rPr>
          <w:rFonts w:ascii="Arial" w:hAnsi="Arial" w:cs="Arial"/>
        </w:rPr>
        <w:t xml:space="preserve">at short notice, we will </w:t>
      </w:r>
      <w:r>
        <w:rPr>
          <w:rFonts w:ascii="Arial" w:hAnsi="Arial" w:cs="Arial"/>
        </w:rPr>
        <w:t xml:space="preserve">aim to </w:t>
      </w:r>
      <w:r w:rsidRPr="00C879BC">
        <w:rPr>
          <w:rFonts w:ascii="Arial" w:hAnsi="Arial" w:cs="Arial"/>
        </w:rPr>
        <w:t xml:space="preserve">provide </w:t>
      </w:r>
      <w:r>
        <w:rPr>
          <w:rFonts w:ascii="Arial" w:hAnsi="Arial" w:cs="Arial"/>
        </w:rPr>
        <w:t xml:space="preserve">learning activities </w:t>
      </w:r>
      <w:r w:rsidRPr="00C879BC">
        <w:rPr>
          <w:rFonts w:ascii="Arial" w:hAnsi="Arial" w:cs="Arial"/>
        </w:rPr>
        <w:t>for the first day or two whilst we make the necessary arrangements for remote learning</w:t>
      </w:r>
    </w:p>
    <w:p w14:paraId="02FDF11B" w14:textId="77777777" w:rsidR="003749EB" w:rsidRPr="00350F66" w:rsidRDefault="003749EB" w:rsidP="003749EB">
      <w:pPr>
        <w:pStyle w:val="ListParagraph"/>
        <w:spacing w:before="0"/>
        <w:rPr>
          <w:rFonts w:ascii="Arial" w:hAnsi="Arial" w:cs="Arial"/>
        </w:rPr>
      </w:pPr>
    </w:p>
    <w:p w14:paraId="18B75910" w14:textId="1FD30CDC" w:rsidR="00350F66" w:rsidRPr="00A349B8" w:rsidRDefault="00350F66" w:rsidP="00A349B8">
      <w:pPr>
        <w:pStyle w:val="Heading10"/>
        <w:spacing w:line="276" w:lineRule="auto"/>
        <w:rPr>
          <w:sz w:val="28"/>
          <w:szCs w:val="22"/>
        </w:rPr>
      </w:pPr>
      <w:r w:rsidRPr="00C01277">
        <w:rPr>
          <w:sz w:val="28"/>
          <w:szCs w:val="22"/>
        </w:rPr>
        <w:t>Remote teaching time</w:t>
      </w:r>
    </w:p>
    <w:p w14:paraId="60AF174F" w14:textId="19E403C9" w:rsidR="00A349B8" w:rsidRPr="000A275B" w:rsidRDefault="003749EB" w:rsidP="000A275B">
      <w:pPr>
        <w:pStyle w:val="ListParagraph"/>
        <w:numPr>
          <w:ilvl w:val="0"/>
          <w:numId w:val="23"/>
        </w:numPr>
        <w:rPr>
          <w:rFonts w:ascii="Arial" w:hAnsi="Arial" w:cs="Arial"/>
        </w:rPr>
      </w:pPr>
      <w:r w:rsidRPr="000A275B">
        <w:rPr>
          <w:rFonts w:ascii="Arial" w:hAnsi="Arial" w:cs="Arial"/>
        </w:rPr>
        <w:t>As Hollis educates students in KS3 and KS4 s</w:t>
      </w:r>
      <w:r w:rsidR="00D41E21" w:rsidRPr="000A275B">
        <w:rPr>
          <w:rFonts w:ascii="Arial" w:hAnsi="Arial" w:cs="Arial"/>
        </w:rPr>
        <w:t>tudents</w:t>
      </w:r>
      <w:r w:rsidR="00FC5B76" w:rsidRPr="000A275B">
        <w:rPr>
          <w:rFonts w:ascii="Arial" w:hAnsi="Arial" w:cs="Arial"/>
        </w:rPr>
        <w:t xml:space="preserve"> will receive </w:t>
      </w:r>
      <w:r w:rsidR="00D41E21" w:rsidRPr="000A275B">
        <w:rPr>
          <w:rFonts w:ascii="Arial" w:hAnsi="Arial" w:cs="Arial"/>
        </w:rPr>
        <w:t xml:space="preserve">learning resources to provide them with </w:t>
      </w:r>
      <w:r w:rsidR="00FC5B76" w:rsidRPr="000A275B">
        <w:rPr>
          <w:rFonts w:ascii="Arial" w:hAnsi="Arial" w:cs="Arial"/>
        </w:rPr>
        <w:t xml:space="preserve">5 hours </w:t>
      </w:r>
      <w:r w:rsidR="00D41E21" w:rsidRPr="000A275B">
        <w:rPr>
          <w:rFonts w:ascii="Arial" w:hAnsi="Arial" w:cs="Arial"/>
        </w:rPr>
        <w:t>learning each</w:t>
      </w:r>
      <w:r w:rsidR="00FC5B76" w:rsidRPr="000A275B">
        <w:rPr>
          <w:rFonts w:ascii="Arial" w:hAnsi="Arial" w:cs="Arial"/>
        </w:rPr>
        <w:t xml:space="preserve"> day</w:t>
      </w:r>
      <w:r w:rsidR="007D2740" w:rsidRPr="000A275B">
        <w:rPr>
          <w:rFonts w:ascii="Arial" w:hAnsi="Arial" w:cs="Arial"/>
        </w:rPr>
        <w:t xml:space="preserve"> (in accordance with national guidelines)</w:t>
      </w:r>
    </w:p>
    <w:p w14:paraId="6350E885" w14:textId="6B3B4C98" w:rsidR="00FC5B76" w:rsidRPr="00A349B8" w:rsidRDefault="00A349B8" w:rsidP="007D2740">
      <w:pPr>
        <w:rPr>
          <w:rFonts w:cs="Arial"/>
        </w:rPr>
      </w:pPr>
      <w:r>
        <w:rPr>
          <w:rFonts w:cs="Arial"/>
        </w:rPr>
        <w:t>We at Hollis understand that your child has an EHCP for SEMH and therefore are likely to have some barriers to learning</w:t>
      </w:r>
      <w:r w:rsidR="009657E9">
        <w:rPr>
          <w:rFonts w:cs="Arial"/>
        </w:rPr>
        <w:t xml:space="preserve">. We understand that your role as a parent/carer is difficult at this time and you may have other children of different ages with their own home learning needs to consider. We are here to help and are happy to discuss any concerns or difficulties you are experiencing and can work together to hopefully identify solutions. </w:t>
      </w:r>
      <w:r w:rsidR="00FC5B76" w:rsidRPr="00A349B8">
        <w:rPr>
          <w:rFonts w:cs="Arial"/>
        </w:rPr>
        <w:t xml:space="preserve"> </w:t>
      </w:r>
    </w:p>
    <w:p w14:paraId="0093E4B6" w14:textId="77777777" w:rsidR="007D2740" w:rsidRDefault="007D2740" w:rsidP="00350F66">
      <w:pPr>
        <w:pStyle w:val="Heading10"/>
        <w:spacing w:line="276" w:lineRule="auto"/>
        <w:rPr>
          <w:sz w:val="28"/>
          <w:szCs w:val="22"/>
        </w:rPr>
      </w:pPr>
    </w:p>
    <w:p w14:paraId="6F2F2792" w14:textId="1569155C" w:rsidR="009657E9" w:rsidRDefault="00350F66" w:rsidP="000A275B">
      <w:pPr>
        <w:pStyle w:val="Heading10"/>
        <w:spacing w:line="276" w:lineRule="auto"/>
        <w:rPr>
          <w:rFonts w:cs="Arial"/>
          <w:sz w:val="22"/>
          <w:szCs w:val="22"/>
        </w:rPr>
      </w:pPr>
      <w:r w:rsidRPr="00C01277">
        <w:rPr>
          <w:sz w:val="28"/>
          <w:szCs w:val="22"/>
        </w:rPr>
        <w:t>Remote learning approach</w:t>
      </w:r>
    </w:p>
    <w:p w14:paraId="6BFC954A" w14:textId="7F0E00C6" w:rsidR="00FC5B76" w:rsidRDefault="00FC5B76" w:rsidP="00FC5B76">
      <w:pPr>
        <w:pStyle w:val="DeptBullets"/>
        <w:numPr>
          <w:ilvl w:val="0"/>
          <w:numId w:val="0"/>
        </w:numPr>
        <w:spacing w:after="0" w:line="276" w:lineRule="auto"/>
        <w:jc w:val="both"/>
        <w:rPr>
          <w:rFonts w:cs="Arial"/>
          <w:sz w:val="22"/>
          <w:szCs w:val="22"/>
        </w:rPr>
      </w:pPr>
      <w:r>
        <w:rPr>
          <w:rFonts w:cs="Arial"/>
          <w:sz w:val="22"/>
          <w:szCs w:val="22"/>
        </w:rPr>
        <w:t xml:space="preserve">Remote learning </w:t>
      </w:r>
      <w:proofErr w:type="gramStart"/>
      <w:r>
        <w:rPr>
          <w:rFonts w:cs="Arial"/>
          <w:sz w:val="22"/>
          <w:szCs w:val="22"/>
        </w:rPr>
        <w:t>is delivered</w:t>
      </w:r>
      <w:proofErr w:type="gramEnd"/>
      <w:r>
        <w:rPr>
          <w:rFonts w:cs="Arial"/>
          <w:sz w:val="22"/>
          <w:szCs w:val="22"/>
        </w:rPr>
        <w:t xml:space="preserve"> in a variety of different ways, including the following: </w:t>
      </w:r>
    </w:p>
    <w:p w14:paraId="5740AC22" w14:textId="77777777" w:rsidR="009657E9" w:rsidRDefault="009657E9" w:rsidP="00FC5B76">
      <w:pPr>
        <w:pStyle w:val="DeptBullets"/>
        <w:numPr>
          <w:ilvl w:val="0"/>
          <w:numId w:val="0"/>
        </w:numPr>
        <w:spacing w:after="0" w:line="276" w:lineRule="auto"/>
        <w:jc w:val="both"/>
        <w:rPr>
          <w:rFonts w:cs="Arial"/>
          <w:sz w:val="22"/>
          <w:szCs w:val="22"/>
        </w:rPr>
      </w:pPr>
    </w:p>
    <w:p w14:paraId="7ACB2A66" w14:textId="0532746A" w:rsidR="00350F66" w:rsidRPr="00350F66" w:rsidRDefault="00350F66" w:rsidP="00350F66">
      <w:pPr>
        <w:pStyle w:val="DeptBullets"/>
        <w:numPr>
          <w:ilvl w:val="0"/>
          <w:numId w:val="15"/>
        </w:numPr>
        <w:spacing w:after="0" w:line="276" w:lineRule="auto"/>
        <w:jc w:val="both"/>
        <w:rPr>
          <w:rFonts w:cs="Arial"/>
          <w:sz w:val="22"/>
          <w:szCs w:val="22"/>
        </w:rPr>
      </w:pPr>
      <w:r w:rsidRPr="00350F66">
        <w:rPr>
          <w:rFonts w:cs="Arial"/>
          <w:sz w:val="22"/>
          <w:szCs w:val="22"/>
        </w:rPr>
        <w:t>Printed paper packs prod</w:t>
      </w:r>
      <w:r w:rsidR="009657E9">
        <w:rPr>
          <w:rFonts w:cs="Arial"/>
          <w:sz w:val="22"/>
          <w:szCs w:val="22"/>
        </w:rPr>
        <w:t>uced by teachers (e.g. information booklets</w:t>
      </w:r>
      <w:r w:rsidRPr="00350F66">
        <w:rPr>
          <w:rFonts w:cs="Arial"/>
          <w:sz w:val="22"/>
          <w:szCs w:val="22"/>
        </w:rPr>
        <w:t>, worksheets</w:t>
      </w:r>
      <w:r w:rsidR="009657E9">
        <w:rPr>
          <w:rFonts w:cs="Arial"/>
          <w:sz w:val="22"/>
          <w:szCs w:val="22"/>
        </w:rPr>
        <w:t xml:space="preserve"> </w:t>
      </w:r>
      <w:proofErr w:type="spellStart"/>
      <w:r w:rsidR="009657E9">
        <w:rPr>
          <w:rFonts w:cs="Arial"/>
          <w:sz w:val="22"/>
          <w:szCs w:val="22"/>
        </w:rPr>
        <w:t>etc</w:t>
      </w:r>
      <w:proofErr w:type="spellEnd"/>
      <w:r w:rsidRPr="00350F66">
        <w:rPr>
          <w:rFonts w:cs="Arial"/>
          <w:sz w:val="22"/>
          <w:szCs w:val="22"/>
        </w:rPr>
        <w:t>)</w:t>
      </w:r>
    </w:p>
    <w:p w14:paraId="5F268E7A" w14:textId="47B3D80D" w:rsidR="00350F66" w:rsidRPr="00350F66" w:rsidRDefault="00350F66" w:rsidP="00350F66">
      <w:pPr>
        <w:pStyle w:val="DeptBullets"/>
        <w:numPr>
          <w:ilvl w:val="0"/>
          <w:numId w:val="15"/>
        </w:numPr>
        <w:spacing w:after="0" w:line="276" w:lineRule="auto"/>
        <w:jc w:val="both"/>
        <w:rPr>
          <w:rFonts w:cs="Arial"/>
          <w:sz w:val="22"/>
          <w:szCs w:val="22"/>
        </w:rPr>
      </w:pPr>
      <w:r w:rsidRPr="00350F66">
        <w:rPr>
          <w:rFonts w:cs="Arial"/>
          <w:sz w:val="22"/>
          <w:szCs w:val="22"/>
        </w:rPr>
        <w:t xml:space="preserve">Textbooks and reading books </w:t>
      </w:r>
      <w:r w:rsidR="00D41E21">
        <w:rPr>
          <w:rFonts w:cs="Arial"/>
          <w:sz w:val="22"/>
          <w:szCs w:val="22"/>
        </w:rPr>
        <w:t>students</w:t>
      </w:r>
      <w:r w:rsidRPr="00350F66">
        <w:rPr>
          <w:rFonts w:cs="Arial"/>
          <w:sz w:val="22"/>
          <w:szCs w:val="22"/>
        </w:rPr>
        <w:t xml:space="preserve"> have at home</w:t>
      </w:r>
    </w:p>
    <w:p w14:paraId="6534CF3C" w14:textId="77777777" w:rsidR="00350F66" w:rsidRPr="00350F66" w:rsidRDefault="00350F66" w:rsidP="00350F66">
      <w:pPr>
        <w:pStyle w:val="DeptBullets"/>
        <w:numPr>
          <w:ilvl w:val="0"/>
          <w:numId w:val="15"/>
        </w:numPr>
        <w:spacing w:after="0" w:line="276" w:lineRule="auto"/>
        <w:jc w:val="both"/>
        <w:rPr>
          <w:rFonts w:cs="Arial"/>
          <w:sz w:val="22"/>
          <w:szCs w:val="22"/>
        </w:rPr>
      </w:pPr>
      <w:r w:rsidRPr="00350F66">
        <w:rPr>
          <w:rFonts w:cs="Arial"/>
          <w:sz w:val="22"/>
          <w:szCs w:val="22"/>
        </w:rPr>
        <w:t>Commercially available websites supporting the teaching of specific subjects or areas, including video clips or sequences</w:t>
      </w:r>
    </w:p>
    <w:p w14:paraId="35FF26BC" w14:textId="67186619" w:rsidR="00350F66" w:rsidRDefault="00350F66" w:rsidP="00C01277">
      <w:pPr>
        <w:pStyle w:val="ListParagraph"/>
        <w:numPr>
          <w:ilvl w:val="0"/>
          <w:numId w:val="15"/>
        </w:numPr>
        <w:suppressAutoHyphens/>
        <w:autoSpaceDN w:val="0"/>
        <w:spacing w:before="0"/>
        <w:ind w:left="714" w:hanging="357"/>
        <w:rPr>
          <w:rFonts w:ascii="Arial" w:hAnsi="Arial" w:cs="Arial"/>
        </w:rPr>
      </w:pPr>
      <w:r w:rsidRPr="00350F66">
        <w:rPr>
          <w:rFonts w:ascii="Arial" w:hAnsi="Arial" w:cs="Arial"/>
        </w:rPr>
        <w:t>Long-term project work and/or internet research activities</w:t>
      </w:r>
    </w:p>
    <w:p w14:paraId="2E11AD71" w14:textId="7BA8BACE" w:rsidR="009657E9" w:rsidRDefault="009657E9" w:rsidP="00C01277">
      <w:pPr>
        <w:pStyle w:val="ListParagraph"/>
        <w:numPr>
          <w:ilvl w:val="0"/>
          <w:numId w:val="15"/>
        </w:numPr>
        <w:suppressAutoHyphens/>
        <w:autoSpaceDN w:val="0"/>
        <w:spacing w:before="0"/>
        <w:ind w:left="714" w:hanging="357"/>
        <w:rPr>
          <w:rFonts w:ascii="Arial" w:hAnsi="Arial" w:cs="Arial"/>
        </w:rPr>
      </w:pPr>
      <w:r>
        <w:rPr>
          <w:rFonts w:ascii="Arial" w:hAnsi="Arial" w:cs="Arial"/>
        </w:rPr>
        <w:t>Online face to face sessions (1:1) with subject teachers</w:t>
      </w:r>
    </w:p>
    <w:p w14:paraId="131368CD" w14:textId="73B8FAF9" w:rsidR="009657E9" w:rsidRDefault="009657E9" w:rsidP="009657E9">
      <w:pPr>
        <w:pStyle w:val="ListParagraph"/>
        <w:suppressAutoHyphens/>
        <w:autoSpaceDN w:val="0"/>
        <w:spacing w:before="0"/>
        <w:ind w:left="714"/>
        <w:rPr>
          <w:rFonts w:ascii="Arial" w:hAnsi="Arial" w:cs="Arial"/>
        </w:rPr>
      </w:pPr>
    </w:p>
    <w:p w14:paraId="1A811A6B" w14:textId="65DF4D5D" w:rsidR="00F67A94" w:rsidRDefault="00F67A94" w:rsidP="009657E9">
      <w:pPr>
        <w:pStyle w:val="ListParagraph"/>
        <w:suppressAutoHyphens/>
        <w:autoSpaceDN w:val="0"/>
        <w:spacing w:before="0"/>
        <w:ind w:left="714"/>
        <w:rPr>
          <w:rFonts w:ascii="Arial" w:hAnsi="Arial" w:cs="Arial"/>
        </w:rPr>
      </w:pPr>
    </w:p>
    <w:p w14:paraId="42A7E877" w14:textId="3E8DE47D" w:rsidR="00F67A94" w:rsidRDefault="00F67A94" w:rsidP="009657E9">
      <w:pPr>
        <w:pStyle w:val="ListParagraph"/>
        <w:suppressAutoHyphens/>
        <w:autoSpaceDN w:val="0"/>
        <w:spacing w:before="0"/>
        <w:ind w:left="714"/>
        <w:rPr>
          <w:rFonts w:ascii="Arial" w:hAnsi="Arial" w:cs="Arial"/>
        </w:rPr>
      </w:pPr>
    </w:p>
    <w:p w14:paraId="64835F48" w14:textId="77777777" w:rsidR="00F67A94" w:rsidRDefault="00F67A94" w:rsidP="009657E9">
      <w:pPr>
        <w:pStyle w:val="ListParagraph"/>
        <w:suppressAutoHyphens/>
        <w:autoSpaceDN w:val="0"/>
        <w:spacing w:before="0"/>
        <w:ind w:left="714"/>
        <w:rPr>
          <w:rFonts w:ascii="Arial" w:hAnsi="Arial" w:cs="Arial"/>
        </w:rPr>
      </w:pPr>
    </w:p>
    <w:p w14:paraId="609CFA27" w14:textId="612367DE" w:rsidR="007D2740" w:rsidRPr="007D2740" w:rsidRDefault="00350F66" w:rsidP="000A275B">
      <w:pPr>
        <w:pStyle w:val="Heading10"/>
        <w:spacing w:line="276" w:lineRule="auto"/>
      </w:pPr>
      <w:r w:rsidRPr="00C01277">
        <w:rPr>
          <w:sz w:val="28"/>
          <w:szCs w:val="22"/>
        </w:rPr>
        <w:t>Feedback</w:t>
      </w:r>
    </w:p>
    <w:p w14:paraId="692E5D33" w14:textId="5F067C7F" w:rsidR="00350F66" w:rsidRPr="00350F66" w:rsidRDefault="00350F66" w:rsidP="00350F66">
      <w:pPr>
        <w:spacing w:line="276" w:lineRule="auto"/>
        <w:rPr>
          <w:rFonts w:cs="Arial"/>
        </w:rPr>
      </w:pPr>
      <w:r w:rsidRPr="00350F66">
        <w:rPr>
          <w:rFonts w:cs="Arial"/>
        </w:rPr>
        <w:lastRenderedPageBreak/>
        <w:t xml:space="preserve">In order for us to provide the best remote learning, we will continue to provide constructive feedback to ensure </w:t>
      </w:r>
      <w:r w:rsidR="00D41E21">
        <w:rPr>
          <w:rFonts w:cs="Arial"/>
        </w:rPr>
        <w:t>students</w:t>
      </w:r>
      <w:r w:rsidRPr="00350F66">
        <w:rPr>
          <w:rFonts w:cs="Arial"/>
        </w:rPr>
        <w:t xml:space="preserve"> are meeting the correct standards in their learning. We will use the following methods to ensure your child is learning efficiently and effectively:</w:t>
      </w:r>
    </w:p>
    <w:p w14:paraId="40F2CA66" w14:textId="602B5DAA" w:rsidR="00662F20" w:rsidRDefault="00350F66" w:rsidP="00350F66">
      <w:pPr>
        <w:pStyle w:val="ListParagraph"/>
        <w:numPr>
          <w:ilvl w:val="0"/>
          <w:numId w:val="16"/>
        </w:numPr>
        <w:spacing w:before="0"/>
        <w:rPr>
          <w:rFonts w:ascii="Arial" w:hAnsi="Arial" w:cs="Arial"/>
        </w:rPr>
      </w:pPr>
      <w:r w:rsidRPr="00350F66">
        <w:rPr>
          <w:rFonts w:ascii="Arial" w:hAnsi="Arial" w:cs="Arial"/>
        </w:rPr>
        <w:t xml:space="preserve">Asking </w:t>
      </w:r>
      <w:r w:rsidR="00D41E21">
        <w:rPr>
          <w:rFonts w:ascii="Arial" w:hAnsi="Arial" w:cs="Arial"/>
        </w:rPr>
        <w:t>students</w:t>
      </w:r>
      <w:r w:rsidRPr="00350F66">
        <w:rPr>
          <w:rFonts w:ascii="Arial" w:hAnsi="Arial" w:cs="Arial"/>
        </w:rPr>
        <w:t xml:space="preserve"> to submit work for marking </w:t>
      </w:r>
      <w:r w:rsidR="00A94F8E">
        <w:rPr>
          <w:rFonts w:ascii="Arial" w:hAnsi="Arial" w:cs="Arial"/>
        </w:rPr>
        <w:t>by</w:t>
      </w:r>
      <w:r w:rsidR="00662F20">
        <w:rPr>
          <w:rFonts w:ascii="Arial" w:hAnsi="Arial" w:cs="Arial"/>
        </w:rPr>
        <w:t xml:space="preserve"> alerting school when work has been completed so that we can </w:t>
      </w:r>
      <w:proofErr w:type="gramStart"/>
      <w:r w:rsidR="00662F20">
        <w:rPr>
          <w:rFonts w:ascii="Arial" w:hAnsi="Arial" w:cs="Arial"/>
        </w:rPr>
        <w:t>make arrangements</w:t>
      </w:r>
      <w:proofErr w:type="gramEnd"/>
      <w:r w:rsidR="00662F20">
        <w:rPr>
          <w:rFonts w:ascii="Arial" w:hAnsi="Arial" w:cs="Arial"/>
        </w:rPr>
        <w:t xml:space="preserve"> for collection.</w:t>
      </w:r>
    </w:p>
    <w:p w14:paraId="495EA999" w14:textId="77777777" w:rsidR="00662F20" w:rsidRDefault="00662F20" w:rsidP="00350F66">
      <w:pPr>
        <w:pStyle w:val="ListParagraph"/>
        <w:numPr>
          <w:ilvl w:val="0"/>
          <w:numId w:val="16"/>
        </w:numPr>
        <w:spacing w:before="0"/>
        <w:rPr>
          <w:rFonts w:ascii="Arial" w:hAnsi="Arial" w:cs="Arial"/>
        </w:rPr>
      </w:pPr>
      <w:r>
        <w:rPr>
          <w:rFonts w:ascii="Arial" w:hAnsi="Arial" w:cs="Arial"/>
        </w:rPr>
        <w:t xml:space="preserve">Some work </w:t>
      </w:r>
      <w:proofErr w:type="gramStart"/>
      <w:r>
        <w:rPr>
          <w:rFonts w:ascii="Arial" w:hAnsi="Arial" w:cs="Arial"/>
        </w:rPr>
        <w:t>can be completed online or submitted by email</w:t>
      </w:r>
      <w:proofErr w:type="gramEnd"/>
      <w:r>
        <w:rPr>
          <w:rFonts w:ascii="Arial" w:hAnsi="Arial" w:cs="Arial"/>
        </w:rPr>
        <w:t>.</w:t>
      </w:r>
    </w:p>
    <w:p w14:paraId="300B8A6A" w14:textId="01359B77" w:rsidR="00350F66" w:rsidRDefault="00662F20" w:rsidP="00350F66">
      <w:pPr>
        <w:pStyle w:val="ListParagraph"/>
        <w:numPr>
          <w:ilvl w:val="0"/>
          <w:numId w:val="16"/>
        </w:numPr>
        <w:spacing w:before="0"/>
        <w:rPr>
          <w:rFonts w:ascii="Arial" w:hAnsi="Arial" w:cs="Arial"/>
        </w:rPr>
      </w:pPr>
      <w:r>
        <w:rPr>
          <w:rFonts w:ascii="Arial" w:hAnsi="Arial" w:cs="Arial"/>
        </w:rPr>
        <w:t xml:space="preserve">All completed work will be marked and feedback </w:t>
      </w:r>
      <w:proofErr w:type="gramStart"/>
      <w:r>
        <w:rPr>
          <w:rFonts w:ascii="Arial" w:hAnsi="Arial" w:cs="Arial"/>
        </w:rPr>
        <w:t>provided either</w:t>
      </w:r>
      <w:proofErr w:type="gramEnd"/>
      <w:r>
        <w:rPr>
          <w:rFonts w:ascii="Arial" w:hAnsi="Arial" w:cs="Arial"/>
        </w:rPr>
        <w:t xml:space="preserve"> by a call home or in the form of written feedback included in the next learning pack delivered to your home. </w:t>
      </w:r>
    </w:p>
    <w:p w14:paraId="0099C9EC" w14:textId="77777777" w:rsidR="007D2740" w:rsidRDefault="007D2740" w:rsidP="007D2740">
      <w:pPr>
        <w:pStyle w:val="ListParagraph"/>
        <w:spacing w:before="0"/>
        <w:rPr>
          <w:rFonts w:ascii="Arial" w:hAnsi="Arial" w:cs="Arial"/>
        </w:rPr>
      </w:pPr>
    </w:p>
    <w:p w14:paraId="194E7A9B" w14:textId="2654A85C" w:rsidR="007D2740" w:rsidRPr="007D2740" w:rsidRDefault="00350F66" w:rsidP="000A275B">
      <w:pPr>
        <w:pStyle w:val="Heading10"/>
        <w:spacing w:line="276" w:lineRule="auto"/>
      </w:pPr>
      <w:r w:rsidRPr="00C01277">
        <w:rPr>
          <w:sz w:val="28"/>
          <w:szCs w:val="22"/>
        </w:rPr>
        <w:t>Accessing remote education</w:t>
      </w:r>
    </w:p>
    <w:p w14:paraId="2CEDA5B1" w14:textId="62D124EB" w:rsidR="00350F66" w:rsidRDefault="00350F66" w:rsidP="00350F66">
      <w:pPr>
        <w:spacing w:line="276" w:lineRule="auto"/>
        <w:rPr>
          <w:rFonts w:cs="Arial"/>
        </w:rPr>
      </w:pPr>
      <w:r w:rsidRPr="00350F66">
        <w:rPr>
          <w:rFonts w:cs="Arial"/>
        </w:rPr>
        <w:t xml:space="preserve">We are providing remote education </w:t>
      </w:r>
      <w:r w:rsidR="00662F20">
        <w:rPr>
          <w:rFonts w:cs="Arial"/>
        </w:rPr>
        <w:t>by</w:t>
      </w:r>
      <w:r w:rsidRPr="00350F66">
        <w:rPr>
          <w:rFonts w:cs="Arial"/>
        </w:rPr>
        <w:t>:</w:t>
      </w:r>
    </w:p>
    <w:p w14:paraId="0C822DAE" w14:textId="7E44BED7" w:rsidR="00662F20" w:rsidRPr="00662F20" w:rsidRDefault="00662F20" w:rsidP="00662F20">
      <w:pPr>
        <w:pStyle w:val="ListParagraph"/>
        <w:numPr>
          <w:ilvl w:val="0"/>
          <w:numId w:val="22"/>
        </w:numPr>
        <w:rPr>
          <w:rFonts w:ascii="Arial" w:hAnsi="Arial" w:cs="Arial"/>
        </w:rPr>
      </w:pPr>
      <w:r w:rsidRPr="00662F20">
        <w:rPr>
          <w:rFonts w:ascii="Arial" w:hAnsi="Arial" w:cs="Arial"/>
        </w:rPr>
        <w:t>Microsoft Teams</w:t>
      </w:r>
    </w:p>
    <w:p w14:paraId="2E5A2A4E" w14:textId="07B3B4F2" w:rsidR="00662F20" w:rsidRDefault="00662F20" w:rsidP="00662F20">
      <w:pPr>
        <w:pStyle w:val="ListParagraph"/>
        <w:numPr>
          <w:ilvl w:val="0"/>
          <w:numId w:val="22"/>
        </w:numPr>
        <w:rPr>
          <w:rFonts w:ascii="Arial" w:hAnsi="Arial" w:cs="Arial"/>
        </w:rPr>
      </w:pPr>
      <w:r>
        <w:rPr>
          <w:rFonts w:ascii="Arial" w:hAnsi="Arial" w:cs="Arial"/>
        </w:rPr>
        <w:t>The internal school email system</w:t>
      </w:r>
    </w:p>
    <w:p w14:paraId="14316ECD" w14:textId="28780F5B" w:rsidR="00A349B8" w:rsidRDefault="00A349B8" w:rsidP="00662F20">
      <w:pPr>
        <w:pStyle w:val="ListParagraph"/>
        <w:numPr>
          <w:ilvl w:val="0"/>
          <w:numId w:val="22"/>
        </w:numPr>
        <w:rPr>
          <w:rFonts w:ascii="Arial" w:hAnsi="Arial" w:cs="Arial"/>
        </w:rPr>
      </w:pPr>
      <w:proofErr w:type="spellStart"/>
      <w:r>
        <w:rPr>
          <w:rFonts w:ascii="Arial" w:hAnsi="Arial" w:cs="Arial"/>
        </w:rPr>
        <w:t>Lexia</w:t>
      </w:r>
      <w:proofErr w:type="spellEnd"/>
      <w:r>
        <w:rPr>
          <w:rFonts w:ascii="Arial" w:hAnsi="Arial" w:cs="Arial"/>
        </w:rPr>
        <w:t xml:space="preserve"> (your child’s log in details can be provided on request)</w:t>
      </w:r>
    </w:p>
    <w:p w14:paraId="20F1E975" w14:textId="4AC80FF2" w:rsidR="00A349B8" w:rsidRDefault="00A349B8" w:rsidP="00662F20">
      <w:pPr>
        <w:pStyle w:val="ListParagraph"/>
        <w:numPr>
          <w:ilvl w:val="0"/>
          <w:numId w:val="22"/>
        </w:numPr>
        <w:rPr>
          <w:rFonts w:ascii="Arial" w:hAnsi="Arial" w:cs="Arial"/>
        </w:rPr>
      </w:pPr>
      <w:proofErr w:type="spellStart"/>
      <w:r>
        <w:rPr>
          <w:rFonts w:ascii="Arial" w:hAnsi="Arial" w:cs="Arial"/>
        </w:rPr>
        <w:t>MyMaths</w:t>
      </w:r>
      <w:proofErr w:type="spellEnd"/>
      <w:r>
        <w:rPr>
          <w:rFonts w:ascii="Arial" w:hAnsi="Arial" w:cs="Arial"/>
        </w:rPr>
        <w:t xml:space="preserve"> ( your child’s log in details can be provided on request)</w:t>
      </w:r>
    </w:p>
    <w:p w14:paraId="7818836A" w14:textId="72C259F8" w:rsidR="00A349B8" w:rsidRDefault="00A349B8" w:rsidP="00662F20">
      <w:pPr>
        <w:pStyle w:val="ListParagraph"/>
        <w:numPr>
          <w:ilvl w:val="0"/>
          <w:numId w:val="22"/>
        </w:numPr>
        <w:rPr>
          <w:rFonts w:ascii="Arial" w:hAnsi="Arial" w:cs="Arial"/>
        </w:rPr>
      </w:pPr>
      <w:r>
        <w:rPr>
          <w:rFonts w:ascii="Arial" w:hAnsi="Arial" w:cs="Arial"/>
        </w:rPr>
        <w:t>Times Tables Rock Stars (your child’s log in details can be provided on request)</w:t>
      </w:r>
    </w:p>
    <w:p w14:paraId="2502767E" w14:textId="32C38DE6" w:rsidR="007D2740" w:rsidRDefault="007D2740" w:rsidP="00662F20">
      <w:pPr>
        <w:pStyle w:val="ListParagraph"/>
        <w:numPr>
          <w:ilvl w:val="0"/>
          <w:numId w:val="22"/>
        </w:numPr>
        <w:rPr>
          <w:rFonts w:ascii="Arial" w:hAnsi="Arial" w:cs="Arial"/>
        </w:rPr>
      </w:pPr>
      <w:r>
        <w:rPr>
          <w:rFonts w:ascii="Arial" w:hAnsi="Arial" w:cs="Arial"/>
        </w:rPr>
        <w:t>The Oak Academy (</w:t>
      </w:r>
      <w:proofErr w:type="spellStart"/>
      <w:r>
        <w:rPr>
          <w:rFonts w:ascii="Arial" w:hAnsi="Arial" w:cs="Arial"/>
        </w:rPr>
        <w:t>DfE</w:t>
      </w:r>
      <w:proofErr w:type="spellEnd"/>
      <w:r>
        <w:rPr>
          <w:rFonts w:ascii="Arial" w:hAnsi="Arial" w:cs="Arial"/>
        </w:rPr>
        <w:t xml:space="preserve"> online learning resource)</w:t>
      </w:r>
    </w:p>
    <w:p w14:paraId="4BA456DF" w14:textId="65A3D61E" w:rsidR="00662F20" w:rsidRDefault="00662F20" w:rsidP="005D1AF7">
      <w:pPr>
        <w:rPr>
          <w:rFonts w:cs="Arial"/>
        </w:rPr>
      </w:pPr>
      <w:r>
        <w:rPr>
          <w:rFonts w:cs="Arial"/>
        </w:rPr>
        <w:t xml:space="preserve">Instructions about how to access Teams via a smartphone, a tablet, a laptop or on a games console have been developed and sent home as hard copies. They are also available on the school website and </w:t>
      </w:r>
      <w:proofErr w:type="gramStart"/>
      <w:r>
        <w:rPr>
          <w:rFonts w:cs="Arial"/>
        </w:rPr>
        <w:t>can be sent</w:t>
      </w:r>
      <w:proofErr w:type="gramEnd"/>
      <w:r>
        <w:rPr>
          <w:rFonts w:cs="Arial"/>
        </w:rPr>
        <w:t xml:space="preserve"> electronically by email on request.</w:t>
      </w:r>
    </w:p>
    <w:p w14:paraId="595A28F2" w14:textId="56B2F098" w:rsidR="00662F20" w:rsidRDefault="00662F20" w:rsidP="005D1AF7">
      <w:pPr>
        <w:rPr>
          <w:rFonts w:cs="Arial"/>
        </w:rPr>
      </w:pPr>
      <w:proofErr w:type="gramStart"/>
      <w:r>
        <w:rPr>
          <w:rFonts w:cs="Arial"/>
        </w:rPr>
        <w:t>A variety of options for students to complete their learning online via Teams are</w:t>
      </w:r>
      <w:proofErr w:type="gramEnd"/>
      <w:r>
        <w:rPr>
          <w:rFonts w:cs="Arial"/>
        </w:rPr>
        <w:t xml:space="preserve"> available and any difficulties can be discussed with the students tutor.</w:t>
      </w:r>
    </w:p>
    <w:p w14:paraId="29C4EB6F" w14:textId="345BFD7F" w:rsidR="00662F20" w:rsidRPr="00662F20" w:rsidRDefault="00662F20" w:rsidP="005D1AF7">
      <w:pPr>
        <w:rPr>
          <w:rFonts w:cs="Arial"/>
        </w:rPr>
      </w:pPr>
      <w:r>
        <w:rPr>
          <w:rFonts w:cs="Arial"/>
        </w:rPr>
        <w:t xml:space="preserve">Face to </w:t>
      </w:r>
      <w:proofErr w:type="gramStart"/>
      <w:r>
        <w:rPr>
          <w:rFonts w:cs="Arial"/>
        </w:rPr>
        <w:t>face</w:t>
      </w:r>
      <w:proofErr w:type="gramEnd"/>
      <w:r>
        <w:rPr>
          <w:rFonts w:cs="Arial"/>
        </w:rPr>
        <w:t xml:space="preserve"> meetings with staff to access help or have additional learning is available and as we continue to develop this offer and see increased engagement we plan to hold whole tutor group sessions for learning and to offer socialisation.</w:t>
      </w:r>
    </w:p>
    <w:p w14:paraId="01CB3888" w14:textId="77777777" w:rsidR="00662F20" w:rsidRPr="00350F66" w:rsidRDefault="00662F20" w:rsidP="00350F66">
      <w:pPr>
        <w:spacing w:line="276" w:lineRule="auto"/>
        <w:rPr>
          <w:rFonts w:cs="Arial"/>
        </w:rPr>
      </w:pPr>
    </w:p>
    <w:p w14:paraId="0062F2B0" w14:textId="706076B6" w:rsidR="00FC5B76" w:rsidRDefault="00FC5B76" w:rsidP="00326E45">
      <w:pPr>
        <w:spacing w:line="276" w:lineRule="auto"/>
        <w:rPr>
          <w:rFonts w:cs="Arial"/>
        </w:rPr>
      </w:pPr>
      <w:r>
        <w:rPr>
          <w:rFonts w:cs="Arial"/>
        </w:rPr>
        <w:t xml:space="preserve">We understand that some </w:t>
      </w:r>
      <w:r w:rsidR="00D41E21">
        <w:rPr>
          <w:rFonts w:cs="Arial"/>
        </w:rPr>
        <w:t>students</w:t>
      </w:r>
      <w:r>
        <w:rPr>
          <w:rFonts w:cs="Arial"/>
        </w:rPr>
        <w:t xml:space="preserve"> may not have suitable online access at home. The following approaches </w:t>
      </w:r>
      <w:proofErr w:type="gramStart"/>
      <w:r>
        <w:rPr>
          <w:rFonts w:cs="Arial"/>
        </w:rPr>
        <w:t>are implemented</w:t>
      </w:r>
      <w:proofErr w:type="gramEnd"/>
      <w:r>
        <w:rPr>
          <w:rFonts w:cs="Arial"/>
        </w:rPr>
        <w:t xml:space="preserve"> to support </w:t>
      </w:r>
      <w:r w:rsidR="00D41E21">
        <w:rPr>
          <w:rFonts w:cs="Arial"/>
        </w:rPr>
        <w:t>students</w:t>
      </w:r>
      <w:r>
        <w:rPr>
          <w:rFonts w:cs="Arial"/>
        </w:rPr>
        <w:t xml:space="preserve"> to access remote education:</w:t>
      </w:r>
    </w:p>
    <w:p w14:paraId="5461819A" w14:textId="77777777" w:rsidR="00187626" w:rsidRDefault="00187626" w:rsidP="00326E45">
      <w:pPr>
        <w:spacing w:line="276" w:lineRule="auto"/>
        <w:rPr>
          <w:rFonts w:cs="Arial"/>
        </w:rPr>
      </w:pPr>
      <w:r w:rsidRPr="00350F66">
        <w:rPr>
          <w:rFonts w:cs="Arial"/>
        </w:rPr>
        <w:t xml:space="preserve">If your child does not have access to the necessary technology for online </w:t>
      </w:r>
      <w:proofErr w:type="gramStart"/>
      <w:r w:rsidRPr="00350F66">
        <w:rPr>
          <w:rFonts w:cs="Arial"/>
        </w:rPr>
        <w:t>learning</w:t>
      </w:r>
      <w:proofErr w:type="gramEnd"/>
      <w:r>
        <w:rPr>
          <w:rFonts w:cs="Arial"/>
        </w:rPr>
        <w:t xml:space="preserve"> it may be possible for them to have a loan of a device so that online learning can take place. </w:t>
      </w:r>
    </w:p>
    <w:p w14:paraId="3FB70633" w14:textId="620517C2" w:rsidR="00187626" w:rsidRDefault="00187626" w:rsidP="00326E45">
      <w:pPr>
        <w:spacing w:line="276" w:lineRule="auto"/>
        <w:rPr>
          <w:rFonts w:cs="Arial"/>
        </w:rPr>
      </w:pPr>
      <w:r>
        <w:rPr>
          <w:rFonts w:cs="Arial"/>
        </w:rPr>
        <w:t>Please speak to your child’s</w:t>
      </w:r>
      <w:r w:rsidR="009429F4">
        <w:rPr>
          <w:rFonts w:cs="Arial"/>
        </w:rPr>
        <w:t xml:space="preserve"> tutor, ring the school on 01642</w:t>
      </w:r>
      <w:r>
        <w:rPr>
          <w:rFonts w:cs="Arial"/>
        </w:rPr>
        <w:t xml:space="preserve"> 855010 or email </w:t>
      </w:r>
      <w:hyperlink r:id="rId8" w:history="1">
        <w:r w:rsidRPr="009B62C6">
          <w:rPr>
            <w:rStyle w:val="Hyperlink"/>
            <w:rFonts w:cs="Arial"/>
          </w:rPr>
          <w:t>hollis@horizonstrust.org.uk</w:t>
        </w:r>
      </w:hyperlink>
    </w:p>
    <w:p w14:paraId="4DF5AA8B" w14:textId="5310EE27" w:rsidR="00187626" w:rsidRDefault="00187626" w:rsidP="000A5B6D">
      <w:pPr>
        <w:spacing w:line="276" w:lineRule="auto"/>
        <w:rPr>
          <w:rFonts w:cs="Arial"/>
        </w:rPr>
      </w:pPr>
      <w:r>
        <w:rPr>
          <w:rFonts w:cs="Arial"/>
        </w:rPr>
        <w:t>We also understand that some students prefer to access their learning through hard copies of learning materials. We send home weekly work packs with high quality learning resources. These are either hand delivered by staff or posted using Royal Mail postal service.</w:t>
      </w:r>
    </w:p>
    <w:p w14:paraId="4B8D3831" w14:textId="5C0E3E4A" w:rsidR="00187626" w:rsidRDefault="00187626" w:rsidP="000A5B6D">
      <w:pPr>
        <w:spacing w:line="276" w:lineRule="auto"/>
        <w:rPr>
          <w:rFonts w:cs="Arial"/>
        </w:rPr>
      </w:pPr>
      <w:r>
        <w:rPr>
          <w:rFonts w:cs="Arial"/>
        </w:rPr>
        <w:t>In addition you can request all learning resources and activities be sent via email to either the students internal email address or the email address of their parent or carer.</w:t>
      </w:r>
    </w:p>
    <w:p w14:paraId="3FFFEE12" w14:textId="7D338F3D" w:rsidR="00187626" w:rsidRDefault="009429F4" w:rsidP="000A5B6D">
      <w:pPr>
        <w:spacing w:line="276" w:lineRule="auto"/>
        <w:rPr>
          <w:rFonts w:cs="Arial"/>
        </w:rPr>
      </w:pPr>
      <w:r>
        <w:rPr>
          <w:rFonts w:cs="Arial"/>
        </w:rPr>
        <w:t xml:space="preserve">Staff may collect all completed work </w:t>
      </w:r>
      <w:r w:rsidR="00187626">
        <w:rPr>
          <w:rFonts w:cs="Arial"/>
        </w:rPr>
        <w:t xml:space="preserve">or </w:t>
      </w:r>
      <w:r>
        <w:rPr>
          <w:rFonts w:cs="Arial"/>
        </w:rPr>
        <w:t xml:space="preserve">the </w:t>
      </w:r>
      <w:r w:rsidR="00187626">
        <w:rPr>
          <w:rFonts w:cs="Arial"/>
        </w:rPr>
        <w:t>school will send a self-addressed stamped envelope for you to return via Royal mail.</w:t>
      </w:r>
      <w:r w:rsidR="00187626" w:rsidRPr="00187626">
        <w:rPr>
          <w:rFonts w:cs="Arial"/>
        </w:rPr>
        <w:t xml:space="preserve"> </w:t>
      </w:r>
    </w:p>
    <w:p w14:paraId="5BBEA13B" w14:textId="52028F96" w:rsidR="00187626" w:rsidRPr="00350F66" w:rsidRDefault="00187626" w:rsidP="00243398">
      <w:pPr>
        <w:spacing w:line="276" w:lineRule="auto"/>
        <w:rPr>
          <w:rFonts w:cs="Arial"/>
        </w:rPr>
      </w:pPr>
      <w:r w:rsidRPr="00350F66">
        <w:rPr>
          <w:rFonts w:cs="Arial"/>
        </w:rPr>
        <w:lastRenderedPageBreak/>
        <w:t xml:space="preserve">We </w:t>
      </w:r>
      <w:r>
        <w:rPr>
          <w:rFonts w:cs="Arial"/>
        </w:rPr>
        <w:t xml:space="preserve">strongly </w:t>
      </w:r>
      <w:r w:rsidRPr="00350F66">
        <w:rPr>
          <w:rFonts w:cs="Arial"/>
        </w:rPr>
        <w:t>encourage you to get in touch if you believe your child may struggle or is struggling with accessing remote education</w:t>
      </w:r>
      <w:r>
        <w:rPr>
          <w:rFonts w:cs="Arial"/>
        </w:rPr>
        <w:t>.</w:t>
      </w:r>
    </w:p>
    <w:p w14:paraId="25D79ADD" w14:textId="111C3E58" w:rsidR="00350F66" w:rsidRDefault="00350F66" w:rsidP="00C01277">
      <w:pPr>
        <w:spacing w:after="200" w:line="276" w:lineRule="auto"/>
        <w:rPr>
          <w:rFonts w:cs="Arial"/>
        </w:rPr>
      </w:pPr>
    </w:p>
    <w:p w14:paraId="7FF043FB" w14:textId="63FA459E" w:rsidR="00350F66" w:rsidRPr="00187626" w:rsidRDefault="00187626" w:rsidP="00187626">
      <w:pPr>
        <w:pStyle w:val="Heading10"/>
        <w:spacing w:line="276" w:lineRule="auto"/>
        <w:rPr>
          <w:rFonts w:cs="Arial"/>
          <w:sz w:val="28"/>
          <w:szCs w:val="22"/>
        </w:rPr>
      </w:pPr>
      <w:r>
        <w:rPr>
          <w:rFonts w:cs="Arial"/>
          <w:sz w:val="28"/>
          <w:szCs w:val="22"/>
        </w:rPr>
        <w:t>R</w:t>
      </w:r>
      <w:r w:rsidR="00350F66" w:rsidRPr="00C01277">
        <w:rPr>
          <w:rFonts w:cs="Arial"/>
          <w:sz w:val="28"/>
          <w:szCs w:val="22"/>
        </w:rPr>
        <w:t xml:space="preserve">emote education for self-isolating </w:t>
      </w:r>
      <w:r w:rsidR="00D41E21">
        <w:rPr>
          <w:rFonts w:cs="Arial"/>
          <w:sz w:val="28"/>
          <w:szCs w:val="22"/>
        </w:rPr>
        <w:t>students</w:t>
      </w:r>
      <w:r w:rsidR="00350F66" w:rsidRPr="00350F66">
        <w:rPr>
          <w:rFonts w:cs="Arial"/>
          <w:b w:val="0"/>
          <w:bCs/>
          <w:color w:val="347186"/>
        </w:rPr>
        <w:t xml:space="preserve"> </w:t>
      </w:r>
    </w:p>
    <w:p w14:paraId="521089E6" w14:textId="3BFF17EF" w:rsidR="00350F66" w:rsidRDefault="00187626" w:rsidP="00187626">
      <w:pPr>
        <w:spacing w:line="276" w:lineRule="auto"/>
        <w:rPr>
          <w:rFonts w:cs="Arial"/>
        </w:rPr>
      </w:pPr>
      <w:r>
        <w:rPr>
          <w:rFonts w:cs="Arial"/>
        </w:rPr>
        <w:t>Following the current national lockdown, i</w:t>
      </w:r>
      <w:r w:rsidR="00350F66" w:rsidRPr="00350F66">
        <w:rPr>
          <w:rFonts w:cs="Arial"/>
        </w:rPr>
        <w:t xml:space="preserve">n the case that your child is required to self-isolate due to having symptoms of coronavirus or through being a close contact of someone with a confirmed case of coronavirus, remote </w:t>
      </w:r>
      <w:r>
        <w:rPr>
          <w:rFonts w:cs="Arial"/>
        </w:rPr>
        <w:t xml:space="preserve">education will continue to </w:t>
      </w:r>
      <w:proofErr w:type="gramStart"/>
      <w:r>
        <w:rPr>
          <w:rFonts w:cs="Arial"/>
        </w:rPr>
        <w:t>be offered</w:t>
      </w:r>
      <w:proofErr w:type="gramEnd"/>
      <w:r>
        <w:rPr>
          <w:rFonts w:cs="Arial"/>
        </w:rPr>
        <w:t xml:space="preserve"> in much the same way as now.</w:t>
      </w:r>
    </w:p>
    <w:p w14:paraId="4445FB19" w14:textId="0829B404" w:rsidR="00187626" w:rsidRDefault="00187626" w:rsidP="00187626">
      <w:pPr>
        <w:spacing w:line="276" w:lineRule="auto"/>
        <w:rPr>
          <w:rFonts w:cs="Arial"/>
        </w:rPr>
      </w:pPr>
      <w:r>
        <w:rPr>
          <w:rFonts w:cs="Arial"/>
        </w:rPr>
        <w:t xml:space="preserve">School will make contact with you and your child and re-establish those </w:t>
      </w:r>
      <w:proofErr w:type="gramStart"/>
      <w:r>
        <w:rPr>
          <w:rFonts w:cs="Arial"/>
        </w:rPr>
        <w:t>systems which</w:t>
      </w:r>
      <w:proofErr w:type="gramEnd"/>
      <w:r>
        <w:rPr>
          <w:rFonts w:cs="Arial"/>
        </w:rPr>
        <w:t xml:space="preserve"> you and your child found most successful.</w:t>
      </w:r>
    </w:p>
    <w:p w14:paraId="42EBB7BF" w14:textId="77777777" w:rsidR="00187626" w:rsidRPr="00350F66" w:rsidRDefault="00187626" w:rsidP="00187626">
      <w:pPr>
        <w:spacing w:line="276" w:lineRule="auto"/>
        <w:rPr>
          <w:rFonts w:cs="Arial"/>
        </w:rPr>
      </w:pPr>
    </w:p>
    <w:p w14:paraId="476D3111" w14:textId="77777777" w:rsidR="00C01277" w:rsidRPr="00C01277" w:rsidRDefault="00C01277" w:rsidP="00C01277">
      <w:pPr>
        <w:pStyle w:val="Heading10"/>
        <w:spacing w:beforeLines="60" w:before="144" w:afterLines="60" w:after="144" w:line="276" w:lineRule="auto"/>
        <w:rPr>
          <w:sz w:val="28"/>
          <w:szCs w:val="22"/>
        </w:rPr>
      </w:pPr>
      <w:r w:rsidRPr="00C01277">
        <w:rPr>
          <w:sz w:val="28"/>
          <w:szCs w:val="22"/>
        </w:rPr>
        <w:t>Contacting the school</w:t>
      </w:r>
    </w:p>
    <w:p w14:paraId="430037E3" w14:textId="77777777" w:rsidR="00C01277" w:rsidRDefault="00C01277" w:rsidP="00B75D97">
      <w:pPr>
        <w:spacing w:line="276" w:lineRule="auto"/>
      </w:pPr>
      <w:r>
        <w:t>We will provide you with all the details you may need when contacting the school while your child is learning from home. When contacting the school, here are four important things both you and your child need to remember:</w:t>
      </w:r>
    </w:p>
    <w:p w14:paraId="7A6CE0B8" w14:textId="18EDFD8E" w:rsidR="00C01277" w:rsidRPr="00C879BC" w:rsidRDefault="00C01277" w:rsidP="00C01277">
      <w:pPr>
        <w:pStyle w:val="ListParagraph"/>
        <w:numPr>
          <w:ilvl w:val="0"/>
          <w:numId w:val="11"/>
        </w:numPr>
        <w:rPr>
          <w:rFonts w:ascii="Arial" w:hAnsi="Arial" w:cs="Arial"/>
        </w:rPr>
      </w:pPr>
      <w:r w:rsidRPr="00C879BC">
        <w:rPr>
          <w:rFonts w:ascii="Arial" w:hAnsi="Arial" w:cs="Arial"/>
        </w:rPr>
        <w:t>When on a video call, sit in a suitable area, e.g. a living room with a neutral background.</w:t>
      </w:r>
      <w:r w:rsidR="00187626">
        <w:rPr>
          <w:rFonts w:ascii="Arial" w:hAnsi="Arial" w:cs="Arial"/>
        </w:rPr>
        <w:t xml:space="preserve"> It is advisable to blur the background or add </w:t>
      </w:r>
      <w:r w:rsidR="00554787">
        <w:rPr>
          <w:rFonts w:ascii="Arial" w:hAnsi="Arial" w:cs="Arial"/>
        </w:rPr>
        <w:t>a different background (options available on Teams)</w:t>
      </w:r>
      <w:r w:rsidR="00187626">
        <w:rPr>
          <w:rFonts w:ascii="Arial" w:hAnsi="Arial" w:cs="Arial"/>
        </w:rPr>
        <w:t xml:space="preserve"> if possible to provide optimum privacy for the child and others </w:t>
      </w:r>
      <w:r w:rsidR="00554787">
        <w:rPr>
          <w:rFonts w:ascii="Arial" w:hAnsi="Arial" w:cs="Arial"/>
        </w:rPr>
        <w:t>in</w:t>
      </w:r>
      <w:r w:rsidR="00187626">
        <w:rPr>
          <w:rFonts w:ascii="Arial" w:hAnsi="Arial" w:cs="Arial"/>
        </w:rPr>
        <w:t xml:space="preserve"> the household.</w:t>
      </w:r>
    </w:p>
    <w:p w14:paraId="3DF5EA34" w14:textId="77777777" w:rsidR="00C01277" w:rsidRPr="00C879BC" w:rsidRDefault="00C01277" w:rsidP="00C01277">
      <w:pPr>
        <w:pStyle w:val="ListParagraph"/>
        <w:numPr>
          <w:ilvl w:val="0"/>
          <w:numId w:val="11"/>
        </w:numPr>
        <w:rPr>
          <w:rFonts w:ascii="Arial" w:hAnsi="Arial" w:cs="Arial"/>
        </w:rPr>
      </w:pPr>
      <w:r w:rsidRPr="00C879BC">
        <w:rPr>
          <w:rFonts w:ascii="Arial" w:hAnsi="Arial" w:cs="Arial"/>
        </w:rPr>
        <w:t>When on a video call, wear suitable clothing and ensure your conduct is professional.</w:t>
      </w:r>
    </w:p>
    <w:p w14:paraId="1E26B45E" w14:textId="77777777" w:rsidR="00C01277" w:rsidRPr="00C879BC" w:rsidRDefault="00C01277" w:rsidP="00C01277">
      <w:pPr>
        <w:pStyle w:val="ListParagraph"/>
        <w:numPr>
          <w:ilvl w:val="0"/>
          <w:numId w:val="11"/>
        </w:numPr>
        <w:rPr>
          <w:rFonts w:ascii="Arial" w:hAnsi="Arial" w:cs="Arial"/>
          <w:lang w:val="en-US"/>
        </w:rPr>
      </w:pPr>
      <w:r w:rsidRPr="00C879BC">
        <w:rPr>
          <w:rFonts w:ascii="Arial" w:hAnsi="Arial" w:cs="Arial"/>
          <w:lang w:val="en-US"/>
        </w:rPr>
        <w:t>Understand that staff may not always be able to help, but they will try their best.</w:t>
      </w:r>
    </w:p>
    <w:p w14:paraId="01FC4EF1" w14:textId="4AB6E575" w:rsidR="00C01277" w:rsidRDefault="00C01277" w:rsidP="00C01277">
      <w:pPr>
        <w:pStyle w:val="ListParagraph"/>
        <w:numPr>
          <w:ilvl w:val="0"/>
          <w:numId w:val="11"/>
        </w:numPr>
        <w:contextualSpacing w:val="0"/>
        <w:rPr>
          <w:rFonts w:ascii="Arial" w:hAnsi="Arial" w:cs="Arial"/>
          <w:lang w:val="en-US"/>
        </w:rPr>
      </w:pPr>
      <w:r w:rsidRPr="00C879BC">
        <w:rPr>
          <w:rFonts w:ascii="Arial" w:hAnsi="Arial" w:cs="Arial"/>
          <w:lang w:val="en-US"/>
        </w:rPr>
        <w:t>Remember to act in the same ma</w:t>
      </w:r>
      <w:r w:rsidR="00554787">
        <w:rPr>
          <w:rFonts w:ascii="Arial" w:hAnsi="Arial" w:cs="Arial"/>
          <w:lang w:val="en-US"/>
        </w:rPr>
        <w:t>nner as if the school were open, respecting everyone involved.</w:t>
      </w:r>
    </w:p>
    <w:p w14:paraId="658DA8FF" w14:textId="77777777" w:rsidR="004E152C" w:rsidRPr="00C01277" w:rsidRDefault="004E152C" w:rsidP="004E152C">
      <w:pPr>
        <w:pStyle w:val="ListParagraph"/>
        <w:contextualSpacing w:val="0"/>
        <w:rPr>
          <w:rFonts w:ascii="Arial" w:hAnsi="Arial" w:cs="Arial"/>
          <w:lang w:val="en-US"/>
        </w:rPr>
      </w:pPr>
    </w:p>
    <w:p w14:paraId="51C8707A" w14:textId="220A58C5" w:rsidR="00350F66" w:rsidRPr="00C01277" w:rsidRDefault="00350F66" w:rsidP="00C01277">
      <w:pPr>
        <w:pStyle w:val="Heading10"/>
        <w:spacing w:after="200"/>
        <w:rPr>
          <w:sz w:val="28"/>
          <w:szCs w:val="22"/>
        </w:rPr>
      </w:pPr>
      <w:r w:rsidRPr="00C01277">
        <w:rPr>
          <w:sz w:val="28"/>
          <w:szCs w:val="22"/>
        </w:rPr>
        <w:t>Additional information</w:t>
      </w:r>
    </w:p>
    <w:p w14:paraId="634CDB97" w14:textId="77777777" w:rsidR="00350F66" w:rsidRDefault="00350F66" w:rsidP="00350F66">
      <w:pPr>
        <w:spacing w:line="276" w:lineRule="auto"/>
        <w:rPr>
          <w:lang w:val="en-US"/>
        </w:rPr>
      </w:pPr>
      <w:r>
        <w:rPr>
          <w:lang w:val="en-US"/>
        </w:rPr>
        <w:t xml:space="preserve">Additional information you need to be aware of includes the following: </w:t>
      </w:r>
    </w:p>
    <w:p w14:paraId="169109B3" w14:textId="01CCD021" w:rsidR="00350F66" w:rsidRDefault="00350F66" w:rsidP="00350F66">
      <w:pPr>
        <w:pStyle w:val="Header"/>
        <w:numPr>
          <w:ilvl w:val="0"/>
          <w:numId w:val="21"/>
        </w:numPr>
        <w:tabs>
          <w:tab w:val="clear" w:pos="4513"/>
          <w:tab w:val="clear" w:pos="9026"/>
        </w:tabs>
        <w:spacing w:before="0" w:after="0" w:line="276" w:lineRule="auto"/>
        <w:rPr>
          <w:lang w:val="en-US"/>
        </w:rPr>
      </w:pPr>
      <w:r>
        <w:rPr>
          <w:lang w:val="en-US"/>
        </w:rPr>
        <w:t>The school will provide you with all important contact information for key members of staff, including your chil</w:t>
      </w:r>
      <w:r w:rsidR="009429F4">
        <w:rPr>
          <w:lang w:val="en-US"/>
        </w:rPr>
        <w:t>d’s teachers and the Principal</w:t>
      </w:r>
      <w:r>
        <w:rPr>
          <w:lang w:val="en-US"/>
        </w:rPr>
        <w:t>.</w:t>
      </w:r>
    </w:p>
    <w:p w14:paraId="0DC5A5E0" w14:textId="77777777" w:rsidR="00A349B8" w:rsidRDefault="00350F66" w:rsidP="00350F66">
      <w:pPr>
        <w:pStyle w:val="Header"/>
        <w:numPr>
          <w:ilvl w:val="0"/>
          <w:numId w:val="21"/>
        </w:numPr>
        <w:tabs>
          <w:tab w:val="clear" w:pos="4513"/>
          <w:tab w:val="clear" w:pos="9026"/>
        </w:tabs>
        <w:spacing w:before="0" w:after="0" w:line="276" w:lineRule="auto"/>
        <w:rPr>
          <w:lang w:val="en-US"/>
        </w:rPr>
      </w:pPr>
      <w:r>
        <w:rPr>
          <w:lang w:val="en-US"/>
        </w:rPr>
        <w:t>Any concerns regarding the safety of your child should be directed to the school</w:t>
      </w:r>
      <w:r w:rsidR="00554787">
        <w:rPr>
          <w:lang w:val="en-US"/>
        </w:rPr>
        <w:t xml:space="preserve">’s designated safeguarding leads; </w:t>
      </w:r>
    </w:p>
    <w:p w14:paraId="552DC356" w14:textId="42E32035" w:rsidR="00350F66" w:rsidRDefault="00554787" w:rsidP="00A349B8">
      <w:pPr>
        <w:pStyle w:val="Header"/>
        <w:tabs>
          <w:tab w:val="clear" w:pos="4513"/>
          <w:tab w:val="clear" w:pos="9026"/>
        </w:tabs>
        <w:spacing w:before="0" w:after="0" w:line="276" w:lineRule="auto"/>
        <w:ind w:left="720"/>
        <w:rPr>
          <w:lang w:val="en-US"/>
        </w:rPr>
      </w:pPr>
      <w:r>
        <w:rPr>
          <w:lang w:val="en-US"/>
        </w:rPr>
        <w:t>Karl Fenton (Principal)</w:t>
      </w:r>
      <w:r w:rsidR="00A349B8">
        <w:rPr>
          <w:lang w:val="en-US"/>
        </w:rPr>
        <w:t xml:space="preserve"> </w:t>
      </w:r>
      <w:r>
        <w:rPr>
          <w:lang w:val="en-US"/>
        </w:rPr>
        <w:t>/ Andrew Wilson (Vice Principal) / Janet Anderson</w:t>
      </w:r>
      <w:r w:rsidR="00A349B8">
        <w:rPr>
          <w:lang w:val="en-US"/>
        </w:rPr>
        <w:t xml:space="preserve"> (Inclusions Officer) / Jean Neale (Attendance Manager)</w:t>
      </w:r>
    </w:p>
    <w:p w14:paraId="57AB93A1" w14:textId="0A15EA42" w:rsidR="00350F66" w:rsidRDefault="00A349B8" w:rsidP="00350F66">
      <w:pPr>
        <w:pStyle w:val="Header"/>
        <w:numPr>
          <w:ilvl w:val="0"/>
          <w:numId w:val="21"/>
        </w:numPr>
        <w:tabs>
          <w:tab w:val="clear" w:pos="4513"/>
          <w:tab w:val="clear" w:pos="9026"/>
        </w:tabs>
        <w:spacing w:before="0" w:after="0" w:line="276" w:lineRule="auto"/>
        <w:rPr>
          <w:lang w:val="en-US"/>
        </w:rPr>
      </w:pPr>
      <w:r>
        <w:rPr>
          <w:lang w:val="en-US"/>
        </w:rPr>
        <w:t>Government guidance clearly states that parents/</w:t>
      </w:r>
      <w:proofErr w:type="spellStart"/>
      <w:r>
        <w:rPr>
          <w:lang w:val="en-US"/>
        </w:rPr>
        <w:t>carers</w:t>
      </w:r>
      <w:proofErr w:type="spellEnd"/>
      <w:r>
        <w:rPr>
          <w:lang w:val="en-US"/>
        </w:rPr>
        <w:t xml:space="preserve"> are able to make a decision about whether they send their child to school or keep them at home and that attendance figures </w:t>
      </w:r>
      <w:proofErr w:type="gramStart"/>
      <w:r>
        <w:rPr>
          <w:lang w:val="en-US"/>
        </w:rPr>
        <w:t>would not be monitored</w:t>
      </w:r>
      <w:proofErr w:type="gramEnd"/>
      <w:r>
        <w:rPr>
          <w:lang w:val="en-US"/>
        </w:rPr>
        <w:t xml:space="preserve">. However, it </w:t>
      </w:r>
      <w:proofErr w:type="gramStart"/>
      <w:r>
        <w:rPr>
          <w:lang w:val="en-US"/>
        </w:rPr>
        <w:t>is expected</w:t>
      </w:r>
      <w:proofErr w:type="gramEnd"/>
      <w:r>
        <w:rPr>
          <w:lang w:val="en-US"/>
        </w:rPr>
        <w:t xml:space="preserve"> that while a child is working from home they do engage in remote learning. If your child does not engage in their learning and this approach is continued despite attempts to engage </w:t>
      </w:r>
      <w:proofErr w:type="gramStart"/>
      <w:r>
        <w:rPr>
          <w:lang w:val="en-US"/>
        </w:rPr>
        <w:t>them</w:t>
      </w:r>
      <w:proofErr w:type="gramEnd"/>
      <w:r>
        <w:rPr>
          <w:lang w:val="en-US"/>
        </w:rPr>
        <w:t xml:space="preserve"> school may invite them back into school. </w:t>
      </w:r>
    </w:p>
    <w:p w14:paraId="6CD4EBDA" w14:textId="06992345" w:rsidR="00350F66" w:rsidRDefault="00350F66" w:rsidP="00C01277">
      <w:pPr>
        <w:pStyle w:val="Header"/>
        <w:numPr>
          <w:ilvl w:val="0"/>
          <w:numId w:val="21"/>
        </w:numPr>
        <w:tabs>
          <w:tab w:val="clear" w:pos="4513"/>
          <w:tab w:val="clear" w:pos="9026"/>
        </w:tabs>
        <w:spacing w:before="0" w:after="200" w:line="276" w:lineRule="auto"/>
        <w:ind w:left="714" w:hanging="357"/>
        <w:rPr>
          <w:lang w:val="en-US"/>
        </w:rPr>
      </w:pPr>
      <w:r>
        <w:rPr>
          <w:lang w:val="en-US"/>
        </w:rPr>
        <w:lastRenderedPageBreak/>
        <w:t>Teachers will monitor work completed to ensure your child is still completing set work</w:t>
      </w:r>
      <w:r w:rsidR="00A349B8">
        <w:rPr>
          <w:lang w:val="en-US"/>
        </w:rPr>
        <w:t xml:space="preserve"> and they will make regular telephone calls to the home to offer support where necessary.</w:t>
      </w:r>
    </w:p>
    <w:p w14:paraId="3BEABF5F" w14:textId="77777777" w:rsidR="004E152C" w:rsidRPr="00C01277" w:rsidRDefault="004E152C" w:rsidP="004E152C">
      <w:pPr>
        <w:pStyle w:val="Header"/>
        <w:tabs>
          <w:tab w:val="clear" w:pos="4513"/>
          <w:tab w:val="clear" w:pos="9026"/>
        </w:tabs>
        <w:spacing w:before="0" w:after="200" w:line="276" w:lineRule="auto"/>
        <w:ind w:left="714"/>
        <w:rPr>
          <w:lang w:val="en-US"/>
        </w:rPr>
      </w:pPr>
    </w:p>
    <w:p w14:paraId="2C60181F" w14:textId="77777777" w:rsidR="00EC070C" w:rsidRPr="00C01277" w:rsidRDefault="00EC070C" w:rsidP="00EC070C">
      <w:pPr>
        <w:pStyle w:val="Heading10"/>
        <w:spacing w:beforeLines="60" w:before="144" w:afterLines="60" w:after="144" w:line="276" w:lineRule="auto"/>
        <w:rPr>
          <w:sz w:val="28"/>
          <w:szCs w:val="22"/>
        </w:rPr>
      </w:pPr>
      <w:r w:rsidRPr="00C01277">
        <w:rPr>
          <w:sz w:val="28"/>
          <w:szCs w:val="22"/>
        </w:rPr>
        <w:t>Supporting your child’s learning</w:t>
      </w:r>
    </w:p>
    <w:p w14:paraId="7D8A2FC1" w14:textId="77777777" w:rsidR="00EC070C" w:rsidRPr="00794B6D" w:rsidRDefault="00EC070C" w:rsidP="00EC070C">
      <w:pPr>
        <w:spacing w:beforeLines="60" w:before="144" w:afterLines="60" w:after="144" w:line="276" w:lineRule="auto"/>
        <w:rPr>
          <w:b/>
          <w:bCs/>
          <w:lang w:val="en-US"/>
        </w:rPr>
      </w:pPr>
      <w:r w:rsidRPr="00794B6D">
        <w:rPr>
          <w:b/>
          <w:bCs/>
          <w:lang w:val="en-US"/>
        </w:rPr>
        <w:t xml:space="preserve">Top tips for </w:t>
      </w:r>
      <w:r>
        <w:rPr>
          <w:b/>
          <w:bCs/>
          <w:lang w:val="en-US"/>
        </w:rPr>
        <w:t>supporting your child while they</w:t>
      </w:r>
      <w:r w:rsidRPr="00794B6D">
        <w:rPr>
          <w:b/>
          <w:bCs/>
          <w:lang w:val="en-US"/>
        </w:rPr>
        <w:t xml:space="preserve"> learn</w:t>
      </w:r>
      <w:r>
        <w:rPr>
          <w:b/>
          <w:bCs/>
          <w:lang w:val="en-US"/>
        </w:rPr>
        <w:t xml:space="preserve"> from home</w:t>
      </w:r>
      <w:r w:rsidRPr="00794B6D">
        <w:rPr>
          <w:b/>
          <w:bCs/>
          <w:lang w:val="en-US"/>
        </w:rPr>
        <w:t xml:space="preserve">: </w:t>
      </w:r>
    </w:p>
    <w:p w14:paraId="3956FECB" w14:textId="77777777" w:rsidR="00EC070C" w:rsidRPr="00C879BC" w:rsidRDefault="00EC070C" w:rsidP="00EC070C">
      <w:pPr>
        <w:pStyle w:val="ListParagraph"/>
        <w:numPr>
          <w:ilvl w:val="0"/>
          <w:numId w:val="9"/>
        </w:numPr>
        <w:spacing w:beforeLines="60" w:before="144" w:afterLines="60" w:after="144"/>
        <w:rPr>
          <w:rFonts w:ascii="Arial" w:hAnsi="Arial" w:cs="Arial"/>
        </w:rPr>
      </w:pPr>
      <w:r w:rsidRPr="00C879BC">
        <w:rPr>
          <w:rFonts w:ascii="Arial" w:hAnsi="Arial" w:cs="Arial"/>
          <w:lang w:val="en-US"/>
        </w:rPr>
        <w:t xml:space="preserve">Keep to a routine as much as possible so your child knows what to expect. </w:t>
      </w:r>
    </w:p>
    <w:p w14:paraId="59797900" w14:textId="77777777" w:rsidR="00EC070C" w:rsidRPr="00C879BC" w:rsidRDefault="00EC070C" w:rsidP="00EC070C">
      <w:pPr>
        <w:pStyle w:val="ListParagraph"/>
        <w:numPr>
          <w:ilvl w:val="0"/>
          <w:numId w:val="9"/>
        </w:numPr>
        <w:spacing w:beforeLines="60" w:before="144" w:afterLines="60" w:after="144"/>
        <w:rPr>
          <w:rFonts w:ascii="Arial" w:hAnsi="Arial" w:cs="Arial"/>
        </w:rPr>
      </w:pPr>
      <w:r w:rsidRPr="00C879BC">
        <w:rPr>
          <w:rFonts w:ascii="Arial" w:hAnsi="Arial" w:cs="Arial"/>
          <w:lang w:val="en-US"/>
        </w:rPr>
        <w:t>Keep active – ensure your child is getting enough exercise and incorporate this into their daily routine.</w:t>
      </w:r>
    </w:p>
    <w:p w14:paraId="2423EB3D" w14:textId="77777777" w:rsidR="00EC070C" w:rsidRPr="00C879BC" w:rsidRDefault="00EC070C" w:rsidP="00EC070C">
      <w:pPr>
        <w:pStyle w:val="ListParagraph"/>
        <w:numPr>
          <w:ilvl w:val="0"/>
          <w:numId w:val="9"/>
        </w:numPr>
        <w:spacing w:beforeLines="60" w:before="144" w:afterLines="60" w:after="144"/>
        <w:rPr>
          <w:rFonts w:ascii="Arial" w:hAnsi="Arial" w:cs="Arial"/>
        </w:rPr>
      </w:pPr>
      <w:r w:rsidRPr="00C879BC">
        <w:rPr>
          <w:rFonts w:ascii="Arial" w:hAnsi="Arial" w:cs="Arial"/>
          <w:lang w:val="en-US"/>
        </w:rPr>
        <w:t xml:space="preserve">Use different methods to assist learning, e.g. online </w:t>
      </w:r>
      <w:proofErr w:type="spellStart"/>
      <w:r w:rsidRPr="00C879BC">
        <w:rPr>
          <w:rFonts w:ascii="Arial" w:hAnsi="Arial" w:cs="Arial"/>
          <w:lang w:val="en-US"/>
        </w:rPr>
        <w:t>programmes</w:t>
      </w:r>
      <w:proofErr w:type="spellEnd"/>
      <w:r w:rsidRPr="00C879BC">
        <w:rPr>
          <w:rFonts w:ascii="Arial" w:hAnsi="Arial" w:cs="Arial"/>
          <w:lang w:val="en-US"/>
        </w:rPr>
        <w:t xml:space="preserve"> and documentaries.</w:t>
      </w:r>
    </w:p>
    <w:p w14:paraId="11044EC4" w14:textId="77777777" w:rsidR="00EC070C" w:rsidRDefault="00EC070C" w:rsidP="00EC070C">
      <w:pPr>
        <w:pStyle w:val="ListParagraph"/>
        <w:numPr>
          <w:ilvl w:val="0"/>
          <w:numId w:val="9"/>
        </w:numPr>
        <w:spacing w:beforeLines="60" w:before="144" w:afterLines="60" w:after="144"/>
        <w:rPr>
          <w:rFonts w:ascii="Arial" w:hAnsi="Arial" w:cs="Arial"/>
        </w:rPr>
      </w:pPr>
      <w:r w:rsidRPr="00C879BC">
        <w:rPr>
          <w:rFonts w:ascii="Arial" w:hAnsi="Arial" w:cs="Arial"/>
        </w:rPr>
        <w:t>Stay sociable – organise with other parents to arrange video calls with your child’s friends so they can stay connected during social hours.</w:t>
      </w:r>
    </w:p>
    <w:p w14:paraId="524FFDC5" w14:textId="77777777" w:rsidR="00C879BC" w:rsidRPr="00C879BC" w:rsidRDefault="00C879BC" w:rsidP="00C879BC"/>
    <w:sectPr w:rsidR="00C879BC" w:rsidRPr="00C879BC" w:rsidSect="00BD30B5">
      <w:footerReference w:type="default" r:id="rId9"/>
      <w:footerReference w:type="first" r:id="rId10"/>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7997" w14:textId="77777777" w:rsidR="00F67A94" w:rsidRDefault="00F67A94" w:rsidP="00920131">
      <w:r>
        <w:separator/>
      </w:r>
    </w:p>
  </w:endnote>
  <w:endnote w:type="continuationSeparator" w:id="0">
    <w:p w14:paraId="2CE1D77D" w14:textId="77777777" w:rsidR="00F67A94" w:rsidRDefault="00F67A94"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4168"/>
      <w:docPartObj>
        <w:docPartGallery w:val="Page Numbers (Bottom of Page)"/>
        <w:docPartUnique/>
      </w:docPartObj>
    </w:sdtPr>
    <w:sdtEndPr>
      <w:rPr>
        <w:noProof/>
      </w:rPr>
    </w:sdtEndPr>
    <w:sdtContent>
      <w:p w14:paraId="4D4254C2" w14:textId="6B4460CA" w:rsidR="00F67A94" w:rsidRDefault="00F67A94">
        <w:pPr>
          <w:pStyle w:val="Footer"/>
          <w:jc w:val="right"/>
        </w:pPr>
        <w:r>
          <w:fldChar w:fldCharType="begin"/>
        </w:r>
        <w:r>
          <w:instrText xml:space="preserve"> PAGE   \* MERGEFORMAT </w:instrText>
        </w:r>
        <w:r>
          <w:fldChar w:fldCharType="separate"/>
        </w:r>
        <w:r w:rsidR="00326CB0">
          <w:rPr>
            <w:noProof/>
          </w:rPr>
          <w:t>5</w:t>
        </w:r>
        <w:r>
          <w:rPr>
            <w:noProof/>
          </w:rPr>
          <w:fldChar w:fldCharType="end"/>
        </w:r>
      </w:p>
    </w:sdtContent>
  </w:sdt>
  <w:p w14:paraId="010C2959" w14:textId="77777777" w:rsidR="00F67A94" w:rsidRDefault="00F67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A3C0" w14:textId="15C8C8AB" w:rsidR="00F67A94" w:rsidRDefault="00F67A94" w:rsidP="00F67A94">
    <w:pPr>
      <w:pStyle w:val="Footer"/>
    </w:pPr>
    <w:r>
      <w:t>January 2021</w:t>
    </w:r>
    <w:r>
      <w:ptab w:relativeTo="margin" w:alignment="center" w:leader="none"/>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A333" w14:textId="77777777" w:rsidR="00F67A94" w:rsidRDefault="00F67A94" w:rsidP="00920131">
      <w:r>
        <w:separator/>
      </w:r>
    </w:p>
  </w:footnote>
  <w:footnote w:type="continuationSeparator" w:id="0">
    <w:p w14:paraId="0DC739D7" w14:textId="77777777" w:rsidR="00F67A94" w:rsidRDefault="00F67A94"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8738C"/>
    <w:multiLevelType w:val="hybridMultilevel"/>
    <w:tmpl w:val="E7E02F5A"/>
    <w:lvl w:ilvl="0" w:tplc="01520090">
      <w:start w:val="1"/>
      <w:numFmt w:val="bullet"/>
      <w:lvlText w:val=""/>
      <w:lvlJc w:val="left"/>
      <w:pPr>
        <w:ind w:left="720" w:hanging="360"/>
      </w:pPr>
      <w:rPr>
        <w:rFonts w:ascii="Symbol" w:hAnsi="Symbol" w:hint="default"/>
        <w:color w:val="3471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A6F38"/>
    <w:multiLevelType w:val="hybridMultilevel"/>
    <w:tmpl w:val="3A02D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D2212"/>
    <w:multiLevelType w:val="hybridMultilevel"/>
    <w:tmpl w:val="ADD8C6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0411FBF"/>
    <w:multiLevelType w:val="hybridMultilevel"/>
    <w:tmpl w:val="DF36C6B4"/>
    <w:lvl w:ilvl="0" w:tplc="A20888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D3D34"/>
    <w:multiLevelType w:val="hybridMultilevel"/>
    <w:tmpl w:val="7C0EC18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C1C7474"/>
    <w:multiLevelType w:val="hybridMultilevel"/>
    <w:tmpl w:val="CB54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932353"/>
    <w:multiLevelType w:val="hybridMultilevel"/>
    <w:tmpl w:val="D748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874F2"/>
    <w:multiLevelType w:val="hybridMultilevel"/>
    <w:tmpl w:val="7E7C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36D27"/>
    <w:multiLevelType w:val="hybridMultilevel"/>
    <w:tmpl w:val="9034BCC4"/>
    <w:lvl w:ilvl="0" w:tplc="4ACCF7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B105C"/>
    <w:multiLevelType w:val="multilevel"/>
    <w:tmpl w:val="8418EF4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49905C96"/>
    <w:multiLevelType w:val="hybridMultilevel"/>
    <w:tmpl w:val="41605D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4F8D270A"/>
    <w:multiLevelType w:val="hybridMultilevel"/>
    <w:tmpl w:val="A1944BF0"/>
    <w:lvl w:ilvl="0" w:tplc="B81218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206C7C"/>
    <w:multiLevelType w:val="hybridMultilevel"/>
    <w:tmpl w:val="486C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962993"/>
    <w:multiLevelType w:val="hybridMultilevel"/>
    <w:tmpl w:val="49A4A7FE"/>
    <w:lvl w:ilvl="0" w:tplc="36EEB5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72510"/>
    <w:multiLevelType w:val="hybridMultilevel"/>
    <w:tmpl w:val="021E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7"/>
  </w:num>
  <w:num w:numId="5">
    <w:abstractNumId w:val="0"/>
  </w:num>
  <w:num w:numId="6">
    <w:abstractNumId w:val="19"/>
  </w:num>
  <w:num w:numId="7">
    <w:abstractNumId w:val="9"/>
  </w:num>
  <w:num w:numId="8">
    <w:abstractNumId w:val="2"/>
  </w:num>
  <w:num w:numId="9">
    <w:abstractNumId w:val="14"/>
  </w:num>
  <w:num w:numId="10">
    <w:abstractNumId w:val="7"/>
  </w:num>
  <w:num w:numId="11">
    <w:abstractNumId w:val="4"/>
  </w:num>
  <w:num w:numId="12">
    <w:abstractNumId w:val="18"/>
  </w:num>
  <w:num w:numId="13">
    <w:abstractNumId w:val="8"/>
  </w:num>
  <w:num w:numId="14">
    <w:abstractNumId w:val="13"/>
  </w:num>
  <w:num w:numId="15">
    <w:abstractNumId w:val="11"/>
  </w:num>
  <w:num w:numId="16">
    <w:abstractNumId w:val="21"/>
  </w:num>
  <w:num w:numId="17">
    <w:abstractNumId w:val="12"/>
  </w:num>
  <w:num w:numId="18">
    <w:abstractNumId w:val="3"/>
  </w:num>
  <w:num w:numId="19">
    <w:abstractNumId w:val="16"/>
  </w:num>
  <w:num w:numId="20">
    <w:abstractNumId w:val="6"/>
  </w:num>
  <w:num w:numId="21">
    <w:abstractNumId w:val="20"/>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21B95"/>
    <w:rsid w:val="0007022D"/>
    <w:rsid w:val="00083E5E"/>
    <w:rsid w:val="000A275B"/>
    <w:rsid w:val="000A5B6D"/>
    <w:rsid w:val="000C238B"/>
    <w:rsid w:val="000C44DE"/>
    <w:rsid w:val="00136CBF"/>
    <w:rsid w:val="00187626"/>
    <w:rsid w:val="001A55DD"/>
    <w:rsid w:val="00243398"/>
    <w:rsid w:val="002A64DB"/>
    <w:rsid w:val="002C0DB0"/>
    <w:rsid w:val="002C594C"/>
    <w:rsid w:val="00300A8E"/>
    <w:rsid w:val="00326CB0"/>
    <w:rsid w:val="00326E45"/>
    <w:rsid w:val="00350F66"/>
    <w:rsid w:val="003749EB"/>
    <w:rsid w:val="003C24D7"/>
    <w:rsid w:val="00406611"/>
    <w:rsid w:val="00417733"/>
    <w:rsid w:val="00476EC5"/>
    <w:rsid w:val="004D3ADE"/>
    <w:rsid w:val="004E152C"/>
    <w:rsid w:val="00511636"/>
    <w:rsid w:val="0052028F"/>
    <w:rsid w:val="00546C67"/>
    <w:rsid w:val="00554787"/>
    <w:rsid w:val="00587DA0"/>
    <w:rsid w:val="005D1AF7"/>
    <w:rsid w:val="005E585A"/>
    <w:rsid w:val="00615331"/>
    <w:rsid w:val="0063244F"/>
    <w:rsid w:val="00632A91"/>
    <w:rsid w:val="00650CE0"/>
    <w:rsid w:val="00662F20"/>
    <w:rsid w:val="0066486A"/>
    <w:rsid w:val="006E369F"/>
    <w:rsid w:val="00731D00"/>
    <w:rsid w:val="00732955"/>
    <w:rsid w:val="00744D41"/>
    <w:rsid w:val="007D2740"/>
    <w:rsid w:val="00804E7F"/>
    <w:rsid w:val="00817C47"/>
    <w:rsid w:val="008401FA"/>
    <w:rsid w:val="008D0F9B"/>
    <w:rsid w:val="00920131"/>
    <w:rsid w:val="00941F0C"/>
    <w:rsid w:val="009429F4"/>
    <w:rsid w:val="0095744D"/>
    <w:rsid w:val="009657E9"/>
    <w:rsid w:val="009820B6"/>
    <w:rsid w:val="00985DA4"/>
    <w:rsid w:val="009A1568"/>
    <w:rsid w:val="00A349B8"/>
    <w:rsid w:val="00A41938"/>
    <w:rsid w:val="00A94F8E"/>
    <w:rsid w:val="00AE0C20"/>
    <w:rsid w:val="00AE6988"/>
    <w:rsid w:val="00B54383"/>
    <w:rsid w:val="00B75D97"/>
    <w:rsid w:val="00BD30B5"/>
    <w:rsid w:val="00BE5001"/>
    <w:rsid w:val="00C01277"/>
    <w:rsid w:val="00C82D6A"/>
    <w:rsid w:val="00C879BC"/>
    <w:rsid w:val="00CE7CE3"/>
    <w:rsid w:val="00D41E21"/>
    <w:rsid w:val="00D802FC"/>
    <w:rsid w:val="00DB6997"/>
    <w:rsid w:val="00EB158F"/>
    <w:rsid w:val="00EC070C"/>
    <w:rsid w:val="00ED1FCA"/>
    <w:rsid w:val="00F4597E"/>
    <w:rsid w:val="00F5441B"/>
    <w:rsid w:val="00F67A94"/>
    <w:rsid w:val="00F91D5A"/>
    <w:rsid w:val="00FC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CA"/>
    <w:pPr>
      <w:spacing w:before="120" w:after="120" w:line="240" w:lineRule="auto"/>
      <w:jc w:val="both"/>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Header"/>
    <w:next w:val="Normal"/>
    <w:qFormat/>
    <w:rsid w:val="00ED1FCA"/>
    <w:rPr>
      <w:b/>
      <w:sz w:val="32"/>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paragraph" w:customStyle="1" w:styleId="DeptBullets">
    <w:name w:val="DeptBullets"/>
    <w:basedOn w:val="Normal"/>
    <w:rsid w:val="00350F66"/>
    <w:pPr>
      <w:widowControl w:val="0"/>
      <w:numPr>
        <w:numId w:val="14"/>
      </w:numPr>
      <w:suppressAutoHyphens/>
      <w:overflowPunct w:val="0"/>
      <w:autoSpaceDE w:val="0"/>
      <w:autoSpaceDN w:val="0"/>
      <w:spacing w:before="0" w:after="240"/>
      <w:jc w:val="left"/>
    </w:pPr>
    <w:rPr>
      <w:rFonts w:eastAsia="Times New Roman" w:cs="Times New Roman"/>
      <w:sz w:val="24"/>
      <w:szCs w:val="20"/>
    </w:rPr>
  </w:style>
  <w:style w:type="numbering" w:customStyle="1" w:styleId="LFO30">
    <w:name w:val="LFO30"/>
    <w:rsid w:val="00350F6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is@horizonstru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Karl Fenton</cp:lastModifiedBy>
  <cp:revision>2</cp:revision>
  <dcterms:created xsi:type="dcterms:W3CDTF">2021-01-26T18:47:00Z</dcterms:created>
  <dcterms:modified xsi:type="dcterms:W3CDTF">2021-01-26T18:47:00Z</dcterms:modified>
</cp:coreProperties>
</file>