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B6" w:rsidRPr="003B10FF" w:rsidRDefault="003B10FF" w:rsidP="001732B6">
      <w:pPr>
        <w:rPr>
          <w:rFonts w:asciiTheme="minorHAnsi" w:hAnsiTheme="minorHAnsi" w:cstheme="minorHAnsi"/>
          <w:b/>
          <w:u w:val="single"/>
        </w:rPr>
      </w:pPr>
      <w:r w:rsidRPr="003B10FF">
        <w:rPr>
          <w:rFonts w:asciiTheme="minorHAnsi" w:hAnsiTheme="minorHAnsi" w:cstheme="minorHAnsi"/>
          <w:b/>
          <w:u w:val="single"/>
        </w:rPr>
        <w:t>Questionnaire sent to all parents and carers during May 2021</w:t>
      </w:r>
    </w:p>
    <w:p w:rsidR="001732B6" w:rsidRPr="008A3B02" w:rsidRDefault="001732B6" w:rsidP="001732B6">
      <w:pPr>
        <w:rPr>
          <w:rFonts w:asciiTheme="minorHAnsi" w:hAnsiTheme="minorHAnsi" w:cstheme="minorHAnsi"/>
        </w:rPr>
      </w:pPr>
      <w:bookmarkStart w:id="0" w:name="_GoBack"/>
      <w:bookmarkEnd w:id="0"/>
    </w:p>
    <w:p w:rsidR="001732B6" w:rsidRPr="008A3B02" w:rsidRDefault="001732B6" w:rsidP="001732B6">
      <w:pPr>
        <w:rPr>
          <w:rFonts w:asciiTheme="minorHAnsi" w:hAnsiTheme="minorHAnsi" w:cstheme="minorHAnsi"/>
        </w:rPr>
      </w:pPr>
      <w:r w:rsidRPr="008A3B02">
        <w:rPr>
          <w:rFonts w:asciiTheme="minorHAnsi" w:hAnsiTheme="minorHAnsi" w:cstheme="minorHAnsi"/>
        </w:rPr>
        <w:t>Dear Parent or Carer,</w:t>
      </w:r>
    </w:p>
    <w:p w:rsidR="001732B6" w:rsidRPr="008A3B02" w:rsidRDefault="001732B6" w:rsidP="001732B6">
      <w:pPr>
        <w:rPr>
          <w:rFonts w:asciiTheme="minorHAnsi" w:hAnsiTheme="minorHAnsi" w:cstheme="minorHAnsi"/>
        </w:rPr>
      </w:pPr>
      <w:r w:rsidRPr="008A3B02">
        <w:rPr>
          <w:rFonts w:asciiTheme="minorHAnsi" w:hAnsiTheme="minorHAnsi" w:cstheme="minorHAnsi"/>
        </w:rPr>
        <w:t>The Department for Education has announced changes to the relationships and sex education curriculum (RSE) and Health ed</w:t>
      </w:r>
      <w:r w:rsidR="00A312F7">
        <w:rPr>
          <w:rFonts w:asciiTheme="minorHAnsi" w:hAnsiTheme="minorHAnsi" w:cstheme="minorHAnsi"/>
        </w:rPr>
        <w:t>ucation. These changes came</w:t>
      </w:r>
      <w:r w:rsidRPr="008A3B02">
        <w:rPr>
          <w:rFonts w:asciiTheme="minorHAnsi" w:hAnsiTheme="minorHAnsi" w:cstheme="minorHAnsi"/>
        </w:rPr>
        <w:t xml:space="preserve"> into effect from Septem</w:t>
      </w:r>
      <w:r w:rsidR="00A312F7">
        <w:rPr>
          <w:rFonts w:asciiTheme="minorHAnsi" w:hAnsiTheme="minorHAnsi" w:cstheme="minorHAnsi"/>
        </w:rPr>
        <w:t>ber 2020 and all schools are</w:t>
      </w:r>
      <w:r w:rsidRPr="008A3B02">
        <w:rPr>
          <w:rFonts w:asciiTheme="minorHAnsi" w:hAnsiTheme="minorHAnsi" w:cstheme="minorHAnsi"/>
        </w:rPr>
        <w:t xml:space="preserve"> required to comply with the updated requirements.  This will enhance the Personal, Social, Health Education (PSHE) that schools provide.</w:t>
      </w:r>
    </w:p>
    <w:p w:rsidR="001732B6" w:rsidRPr="008A3B02" w:rsidRDefault="00A312F7" w:rsidP="001732B6">
      <w:pPr>
        <w:rPr>
          <w:rFonts w:asciiTheme="minorHAnsi" w:hAnsiTheme="minorHAnsi" w:cstheme="minorHAnsi"/>
        </w:rPr>
      </w:pPr>
      <w:r>
        <w:rPr>
          <w:rFonts w:asciiTheme="minorHAnsi" w:hAnsiTheme="minorHAnsi" w:cstheme="minorHAnsi"/>
        </w:rPr>
        <w:t xml:space="preserve">Due to the limitations caused by the Covid-19 pandemic and the interruptions to schools we are behind in meeting these requirements and therefore addressing them now. </w:t>
      </w:r>
      <w:r w:rsidR="001732B6" w:rsidRPr="008A3B02">
        <w:rPr>
          <w:rFonts w:asciiTheme="minorHAnsi" w:hAnsiTheme="minorHAnsi" w:cstheme="minorHAnsi"/>
        </w:rPr>
        <w:t>This means that schools across Middlesbrough will be reviewing their RSE curriculum and policy so they can be sure it</w:t>
      </w:r>
      <w:r>
        <w:rPr>
          <w:rFonts w:asciiTheme="minorHAnsi" w:hAnsiTheme="minorHAnsi" w:cstheme="minorHAnsi"/>
        </w:rPr>
        <w:t xml:space="preserve"> is appropriate for their students. Students</w:t>
      </w:r>
      <w:r w:rsidR="001732B6" w:rsidRPr="008A3B02">
        <w:rPr>
          <w:rFonts w:asciiTheme="minorHAnsi" w:hAnsiTheme="minorHAnsi" w:cstheme="minorHAnsi"/>
        </w:rPr>
        <w:t xml:space="preserve"> will be taught about the society in which they are growing up. These subjects are designed to foster respect for others, accept diversity and educate pupils about healthy relationships.</w:t>
      </w:r>
    </w:p>
    <w:p w:rsidR="001732B6" w:rsidRPr="008A3B02" w:rsidRDefault="001732B6" w:rsidP="001732B6">
      <w:pPr>
        <w:pStyle w:val="1bodycopy"/>
        <w:rPr>
          <w:rFonts w:asciiTheme="minorHAnsi" w:hAnsiTheme="minorHAnsi" w:cstheme="minorHAnsi"/>
          <w:b/>
          <w:sz w:val="24"/>
        </w:rPr>
      </w:pPr>
      <w:r w:rsidRPr="008A3B02">
        <w:rPr>
          <w:rFonts w:asciiTheme="minorHAnsi" w:hAnsiTheme="minorHAnsi" w:cstheme="minorHAnsi"/>
          <w:b/>
          <w:sz w:val="24"/>
        </w:rPr>
        <w:t>What is Relationships and Sex Education?</w:t>
      </w:r>
    </w:p>
    <w:p w:rsidR="001732B6" w:rsidRPr="008A3B02" w:rsidRDefault="001732B6" w:rsidP="001732B6">
      <w:pPr>
        <w:rPr>
          <w:rFonts w:asciiTheme="minorHAnsi" w:hAnsiTheme="minorHAnsi" w:cstheme="minorHAnsi"/>
        </w:rPr>
      </w:pPr>
      <w:r w:rsidRPr="008A3B02">
        <w:rPr>
          <w:rFonts w:asciiTheme="minorHAnsi" w:hAnsiTheme="minorHAnsi" w:cstheme="minorHAnsi"/>
        </w:rPr>
        <w:t>The Governments definition is:</w:t>
      </w:r>
    </w:p>
    <w:p w:rsidR="001732B6" w:rsidRPr="008A3B02" w:rsidRDefault="001732B6" w:rsidP="001732B6">
      <w:pPr>
        <w:rPr>
          <w:rFonts w:asciiTheme="minorHAnsi" w:hAnsiTheme="minorHAnsi" w:cstheme="minorHAnsi"/>
        </w:rPr>
      </w:pPr>
      <w:r w:rsidRPr="008A3B02">
        <w:rPr>
          <w:rFonts w:asciiTheme="minorHAnsi" w:hAnsiTheme="minorHAnsi" w:cstheme="minorHAnsi"/>
        </w:rPr>
        <w:t xml:space="preserve">“It is a lifelong learning about physical, moral and emotional development. It is about the understanding of the importance of marriage for family life, stable and loving relationships, respect, love and care. It is also about the teaching of sex, sexuality and sexual health. It is not about the promotion of sexual activity.” (Department for Education and Employment, SRE guidance, </w:t>
      </w:r>
      <w:r w:rsidRPr="008A3B02">
        <w:rPr>
          <w:rFonts w:asciiTheme="minorHAnsi" w:hAnsiTheme="minorHAnsi" w:cstheme="minorHAnsi"/>
          <w:color w:val="000000"/>
        </w:rPr>
        <w:t>2000</w:t>
      </w:r>
      <w:r w:rsidRPr="008A3B02">
        <w:rPr>
          <w:rFonts w:asciiTheme="minorHAnsi" w:hAnsiTheme="minorHAnsi" w:cstheme="minorHAnsi"/>
        </w:rPr>
        <w:t>)</w:t>
      </w:r>
    </w:p>
    <w:p w:rsidR="001732B6" w:rsidRPr="008A3B02" w:rsidRDefault="001732B6" w:rsidP="001732B6">
      <w:pPr>
        <w:rPr>
          <w:rFonts w:asciiTheme="minorHAnsi" w:hAnsiTheme="minorHAnsi" w:cstheme="minorHAnsi"/>
        </w:rPr>
      </w:pPr>
      <w:r w:rsidRPr="008A3B02">
        <w:rPr>
          <w:rFonts w:asciiTheme="minorHAnsi" w:hAnsiTheme="minorHAnsi" w:cstheme="minorHAnsi"/>
        </w:rPr>
        <w:t>All schools must have a Relationships</w:t>
      </w:r>
      <w:r w:rsidR="00A312F7">
        <w:rPr>
          <w:rFonts w:asciiTheme="minorHAnsi" w:hAnsiTheme="minorHAnsi" w:cstheme="minorHAnsi"/>
        </w:rPr>
        <w:t xml:space="preserve"> and Sex Education policy. Our policy</w:t>
      </w:r>
      <w:r w:rsidRPr="008A3B02">
        <w:rPr>
          <w:rFonts w:asciiTheme="minorHAnsi" w:hAnsiTheme="minorHAnsi" w:cstheme="minorHAnsi"/>
        </w:rPr>
        <w:t xml:space="preserve"> will be available on the school’s website. This will outline the curriculum that will be taught in each year group. </w:t>
      </w:r>
    </w:p>
    <w:p w:rsidR="003956BE" w:rsidRPr="008A3B02" w:rsidRDefault="003956BE" w:rsidP="003956BE">
      <w:pPr>
        <w:spacing w:after="0" w:line="240" w:lineRule="auto"/>
        <w:ind w:left="720"/>
        <w:textAlignment w:val="baseline"/>
        <w:rPr>
          <w:rFonts w:asciiTheme="minorHAnsi" w:eastAsia="Times New Roman" w:hAnsiTheme="minorHAnsi" w:cstheme="minorHAnsi"/>
          <w:b/>
          <w:color w:val="000000"/>
        </w:rPr>
      </w:pPr>
    </w:p>
    <w:p w:rsidR="003956BE" w:rsidRPr="008A3B02" w:rsidRDefault="003956BE" w:rsidP="003956BE">
      <w:pPr>
        <w:spacing w:after="0" w:line="240" w:lineRule="auto"/>
        <w:textAlignment w:val="baseline"/>
        <w:rPr>
          <w:rFonts w:asciiTheme="minorHAnsi" w:eastAsia="Times New Roman" w:hAnsiTheme="minorHAnsi" w:cstheme="minorHAnsi"/>
          <w:b/>
          <w:color w:val="000000"/>
          <w:lang w:val="en"/>
        </w:rPr>
      </w:pPr>
      <w:r w:rsidRPr="008A3B02">
        <w:rPr>
          <w:rFonts w:asciiTheme="minorHAnsi" w:eastAsia="Times New Roman" w:hAnsiTheme="minorHAnsi" w:cstheme="minorHAnsi"/>
          <w:b/>
          <w:bCs/>
          <w:color w:val="000000"/>
          <w:lang w:val="en"/>
        </w:rPr>
        <w:t>By the end of secondary school s</w:t>
      </w:r>
      <w:r w:rsidRPr="008A3B02">
        <w:rPr>
          <w:rFonts w:asciiTheme="minorHAnsi" w:eastAsia="Times New Roman" w:hAnsiTheme="minorHAnsi" w:cstheme="minorHAnsi"/>
          <w:b/>
          <w:color w:val="000000"/>
          <w:lang w:val="en"/>
        </w:rPr>
        <w:t>chools should continue to develop knowledge on topics specified for primary as required and in addition cover the following content by the end of secondary:</w:t>
      </w:r>
    </w:p>
    <w:p w:rsidR="003956BE" w:rsidRPr="008A3B02" w:rsidRDefault="003956BE" w:rsidP="003956BE">
      <w:pPr>
        <w:spacing w:after="0" w:line="240" w:lineRule="auto"/>
        <w:textAlignment w:val="baseline"/>
        <w:rPr>
          <w:rFonts w:asciiTheme="minorHAnsi" w:eastAsia="Times New Roman" w:hAnsiTheme="minorHAnsi" w:cstheme="minorHAnsi"/>
          <w:b/>
          <w:bCs/>
          <w:color w:val="000000"/>
          <w:lang w:val="en"/>
        </w:rPr>
      </w:pPr>
    </w:p>
    <w:p w:rsidR="003956BE" w:rsidRPr="008A3B02" w:rsidRDefault="003956BE" w:rsidP="003956BE">
      <w:pPr>
        <w:numPr>
          <w:ilvl w:val="0"/>
          <w:numId w:val="6"/>
        </w:numPr>
        <w:spacing w:after="0" w:line="240" w:lineRule="auto"/>
        <w:textAlignment w:val="baseline"/>
        <w:rPr>
          <w:rFonts w:asciiTheme="minorHAnsi" w:eastAsia="Times New Roman" w:hAnsiTheme="minorHAnsi" w:cstheme="minorHAnsi"/>
          <w:color w:val="000000"/>
        </w:rPr>
      </w:pPr>
      <w:r w:rsidRPr="008A3B02">
        <w:rPr>
          <w:rFonts w:asciiTheme="minorHAnsi" w:eastAsia="Times New Roman" w:hAnsiTheme="minorHAnsi" w:cstheme="minorHAnsi"/>
          <w:color w:val="000000"/>
          <w:lang w:val="en"/>
        </w:rPr>
        <w:t>Families</w:t>
      </w:r>
    </w:p>
    <w:p w:rsidR="003956BE" w:rsidRPr="008A3B02" w:rsidRDefault="003956BE" w:rsidP="003956BE">
      <w:pPr>
        <w:numPr>
          <w:ilvl w:val="0"/>
          <w:numId w:val="6"/>
        </w:numPr>
        <w:spacing w:after="0" w:line="240" w:lineRule="auto"/>
        <w:textAlignment w:val="baseline"/>
        <w:rPr>
          <w:rFonts w:asciiTheme="minorHAnsi" w:eastAsia="Times New Roman" w:hAnsiTheme="minorHAnsi" w:cstheme="minorHAnsi"/>
          <w:color w:val="000000"/>
        </w:rPr>
      </w:pPr>
      <w:r w:rsidRPr="008A3B02">
        <w:rPr>
          <w:rFonts w:asciiTheme="minorHAnsi" w:eastAsia="Times New Roman" w:hAnsiTheme="minorHAnsi" w:cstheme="minorHAnsi"/>
          <w:color w:val="000000"/>
          <w:lang w:val="en"/>
        </w:rPr>
        <w:t>Respectful relationships, including friendships</w:t>
      </w:r>
    </w:p>
    <w:p w:rsidR="003956BE" w:rsidRPr="008A3B02" w:rsidRDefault="003956BE" w:rsidP="003956BE">
      <w:pPr>
        <w:numPr>
          <w:ilvl w:val="0"/>
          <w:numId w:val="6"/>
        </w:numPr>
        <w:spacing w:after="0" w:line="240" w:lineRule="auto"/>
        <w:textAlignment w:val="baseline"/>
        <w:rPr>
          <w:rFonts w:asciiTheme="minorHAnsi" w:eastAsia="Times New Roman" w:hAnsiTheme="minorHAnsi" w:cstheme="minorHAnsi"/>
          <w:color w:val="000000"/>
        </w:rPr>
      </w:pPr>
      <w:r w:rsidRPr="008A3B02">
        <w:rPr>
          <w:rFonts w:asciiTheme="minorHAnsi" w:eastAsia="Times New Roman" w:hAnsiTheme="minorHAnsi" w:cstheme="minorHAnsi"/>
          <w:color w:val="000000"/>
          <w:lang w:val="en"/>
        </w:rPr>
        <w:t>Online and media</w:t>
      </w:r>
    </w:p>
    <w:p w:rsidR="003956BE" w:rsidRPr="008A3B02" w:rsidRDefault="003956BE" w:rsidP="003956BE">
      <w:pPr>
        <w:numPr>
          <w:ilvl w:val="0"/>
          <w:numId w:val="6"/>
        </w:numPr>
        <w:spacing w:after="0" w:line="240" w:lineRule="auto"/>
        <w:textAlignment w:val="baseline"/>
        <w:rPr>
          <w:rFonts w:asciiTheme="minorHAnsi" w:eastAsia="Times New Roman" w:hAnsiTheme="minorHAnsi" w:cstheme="minorHAnsi"/>
          <w:color w:val="000000"/>
        </w:rPr>
      </w:pPr>
      <w:r w:rsidRPr="008A3B02">
        <w:rPr>
          <w:rFonts w:asciiTheme="minorHAnsi" w:eastAsia="Times New Roman" w:hAnsiTheme="minorHAnsi" w:cstheme="minorHAnsi"/>
          <w:color w:val="000000"/>
          <w:lang w:val="en"/>
        </w:rPr>
        <w:t>Being safe</w:t>
      </w:r>
    </w:p>
    <w:p w:rsidR="003956BE" w:rsidRPr="008A3B02" w:rsidRDefault="003956BE" w:rsidP="003956BE">
      <w:pPr>
        <w:numPr>
          <w:ilvl w:val="0"/>
          <w:numId w:val="6"/>
        </w:numPr>
        <w:spacing w:after="0" w:line="240" w:lineRule="auto"/>
        <w:textAlignment w:val="baseline"/>
        <w:rPr>
          <w:rFonts w:asciiTheme="minorHAnsi" w:eastAsia="Times New Roman" w:hAnsiTheme="minorHAnsi" w:cstheme="minorHAnsi"/>
          <w:color w:val="000000"/>
        </w:rPr>
      </w:pPr>
      <w:r w:rsidRPr="008A3B02">
        <w:rPr>
          <w:rFonts w:asciiTheme="minorHAnsi" w:eastAsia="Times New Roman" w:hAnsiTheme="minorHAnsi" w:cstheme="minorHAnsi"/>
          <w:color w:val="000000"/>
          <w:lang w:val="en"/>
        </w:rPr>
        <w:t>Intimate and sexual relationships, including sexual health</w:t>
      </w:r>
    </w:p>
    <w:p w:rsidR="00A312F7" w:rsidRPr="008A3B02" w:rsidRDefault="003956BE" w:rsidP="003956BE">
      <w:pPr>
        <w:numPr>
          <w:ilvl w:val="0"/>
          <w:numId w:val="6"/>
        </w:numPr>
        <w:spacing w:after="0" w:line="240" w:lineRule="auto"/>
        <w:textAlignment w:val="baseline"/>
        <w:rPr>
          <w:rFonts w:asciiTheme="minorHAnsi" w:eastAsia="Times New Roman" w:hAnsiTheme="minorHAnsi" w:cstheme="minorHAnsi"/>
          <w:color w:val="000000"/>
        </w:rPr>
      </w:pPr>
      <w:r w:rsidRPr="008A3B02">
        <w:rPr>
          <w:rFonts w:asciiTheme="minorHAnsi" w:eastAsia="Times New Roman" w:hAnsiTheme="minorHAnsi" w:cstheme="minorHAnsi"/>
          <w:color w:val="000000"/>
          <w:lang w:val="en"/>
        </w:rPr>
        <w:t>The Law</w:t>
      </w:r>
    </w:p>
    <w:p w:rsidR="001732B6" w:rsidRPr="008A3B02" w:rsidRDefault="001732B6" w:rsidP="001732B6">
      <w:pPr>
        <w:spacing w:after="0" w:line="240" w:lineRule="auto"/>
        <w:ind w:left="720"/>
        <w:textAlignment w:val="baseline"/>
        <w:rPr>
          <w:rFonts w:asciiTheme="minorHAnsi" w:eastAsia="Times New Roman" w:hAnsiTheme="minorHAnsi" w:cstheme="minorHAnsi"/>
          <w:color w:val="000000"/>
        </w:rPr>
      </w:pPr>
    </w:p>
    <w:p w:rsidR="003956BE" w:rsidRPr="008A3B02" w:rsidRDefault="003956BE" w:rsidP="003956BE">
      <w:pPr>
        <w:pStyle w:val="1bodycopy"/>
        <w:rPr>
          <w:rFonts w:asciiTheme="minorHAnsi" w:hAnsiTheme="minorHAnsi" w:cstheme="minorHAnsi"/>
          <w:b/>
          <w:sz w:val="24"/>
        </w:rPr>
      </w:pPr>
      <w:r w:rsidRPr="008A3B02">
        <w:rPr>
          <w:rFonts w:asciiTheme="minorHAnsi" w:hAnsiTheme="minorHAnsi" w:cstheme="minorHAnsi"/>
          <w:b/>
          <w:sz w:val="24"/>
        </w:rPr>
        <w:t xml:space="preserve">Parents </w:t>
      </w:r>
      <w:r w:rsidR="00A312F7">
        <w:rPr>
          <w:rFonts w:asciiTheme="minorHAnsi" w:hAnsiTheme="minorHAnsi" w:cstheme="minorHAnsi"/>
          <w:b/>
          <w:sz w:val="24"/>
        </w:rPr>
        <w:t xml:space="preserve">and carers </w:t>
      </w:r>
      <w:r w:rsidRPr="008A3B02">
        <w:rPr>
          <w:rFonts w:asciiTheme="minorHAnsi" w:hAnsiTheme="minorHAnsi" w:cstheme="minorHAnsi"/>
          <w:b/>
          <w:sz w:val="24"/>
        </w:rPr>
        <w:t>have a right to withdraw their child from Sex Education (secondary school only)</w:t>
      </w:r>
    </w:p>
    <w:p w:rsidR="003956BE" w:rsidRPr="008A3B02" w:rsidRDefault="003956BE" w:rsidP="003956BE">
      <w:pPr>
        <w:pStyle w:val="1bodycopy"/>
        <w:rPr>
          <w:rFonts w:asciiTheme="minorHAnsi" w:hAnsiTheme="minorHAnsi" w:cstheme="minorHAnsi"/>
          <w:sz w:val="24"/>
        </w:rPr>
      </w:pPr>
      <w:r w:rsidRPr="008A3B02">
        <w:rPr>
          <w:rFonts w:asciiTheme="minorHAnsi" w:hAnsiTheme="minorHAnsi" w:cstheme="minorHAnsi"/>
          <w:sz w:val="24"/>
          <w:lang w:val="en-GB"/>
        </w:rPr>
        <w:t>R</w:t>
      </w:r>
      <w:r w:rsidR="00A312F7">
        <w:rPr>
          <w:rFonts w:asciiTheme="minorHAnsi" w:hAnsiTheme="minorHAnsi" w:cstheme="minorHAnsi"/>
          <w:sz w:val="24"/>
          <w:lang w:val="en-GB"/>
        </w:rPr>
        <w:t xml:space="preserve">elationships Education </w:t>
      </w:r>
      <w:r w:rsidRPr="008A3B02">
        <w:rPr>
          <w:rFonts w:asciiTheme="minorHAnsi" w:hAnsiTheme="minorHAnsi" w:cstheme="minorHAnsi"/>
          <w:sz w:val="24"/>
          <w:lang w:val="en-GB"/>
        </w:rPr>
        <w:t>is important that all children receive this content, covering topics such as friendships and how to stay safe.</w:t>
      </w:r>
      <w:r w:rsidR="00A312F7">
        <w:rPr>
          <w:rFonts w:asciiTheme="minorHAnsi" w:hAnsiTheme="minorHAnsi" w:cstheme="minorHAnsi"/>
          <w:sz w:val="24"/>
          <w:lang w:val="en-GB"/>
        </w:rPr>
        <w:t xml:space="preserve"> </w:t>
      </w:r>
      <w:r w:rsidRPr="008A3B02">
        <w:rPr>
          <w:rFonts w:asciiTheme="minorHAnsi" w:hAnsiTheme="minorHAnsi" w:cstheme="minorHAnsi"/>
          <w:sz w:val="24"/>
        </w:rPr>
        <w:t xml:space="preserve">Parents </w:t>
      </w:r>
      <w:r w:rsidR="00A312F7">
        <w:rPr>
          <w:rFonts w:asciiTheme="minorHAnsi" w:hAnsiTheme="minorHAnsi" w:cstheme="minorHAnsi"/>
          <w:sz w:val="24"/>
        </w:rPr>
        <w:t xml:space="preserve">and carers </w:t>
      </w:r>
      <w:r w:rsidRPr="008A3B02">
        <w:rPr>
          <w:rFonts w:asciiTheme="minorHAnsi" w:hAnsiTheme="minorHAnsi" w:cstheme="minorHAnsi"/>
          <w:sz w:val="24"/>
        </w:rPr>
        <w:t xml:space="preserve">have the right to request that their child be withdrawn from some or all of sex education delivered as part of statutory RSE. However, before granting </w:t>
      </w:r>
      <w:r w:rsidR="00A312F7">
        <w:rPr>
          <w:rFonts w:asciiTheme="minorHAnsi" w:hAnsiTheme="minorHAnsi" w:cstheme="minorHAnsi"/>
          <w:sz w:val="24"/>
        </w:rPr>
        <w:t>any such request the Principal</w:t>
      </w:r>
      <w:r w:rsidRPr="008A3B02">
        <w:rPr>
          <w:rFonts w:asciiTheme="minorHAnsi" w:hAnsiTheme="minorHAnsi" w:cstheme="minorHAnsi"/>
          <w:sz w:val="24"/>
        </w:rPr>
        <w:t xml:space="preserve"> should discuss the request with parents.   </w:t>
      </w:r>
      <w:r w:rsidRPr="008A3B02">
        <w:rPr>
          <w:rFonts w:asciiTheme="minorHAnsi" w:hAnsiTheme="minorHAnsi" w:cstheme="minorHAnsi"/>
          <w:sz w:val="24"/>
          <w:lang w:val="en"/>
        </w:rPr>
        <w:t xml:space="preserve">Once those discussions have taken place, except in exceptional circumstances, the school should respect the parents’ request to withdraw the child, up to and until three terms before the child turns 16. </w:t>
      </w:r>
      <w:r w:rsidRPr="008A3B02">
        <w:rPr>
          <w:rFonts w:asciiTheme="minorHAnsi" w:hAnsiTheme="minorHAnsi" w:cstheme="minorHAnsi"/>
          <w:sz w:val="24"/>
        </w:rPr>
        <w:t xml:space="preserve">At </w:t>
      </w:r>
      <w:r w:rsidRPr="008A3B02">
        <w:rPr>
          <w:rFonts w:asciiTheme="minorHAnsi" w:hAnsiTheme="minorHAnsi" w:cstheme="minorHAnsi"/>
          <w:sz w:val="24"/>
        </w:rPr>
        <w:lastRenderedPageBreak/>
        <w:t>this point, if the child themselves wishes to receive sex education rather than be withdrawn, then the school will make arrangements. The relationships and health education remain statutory elements of the curriculum.</w:t>
      </w:r>
    </w:p>
    <w:p w:rsidR="001732B6" w:rsidRPr="008A3B02" w:rsidRDefault="001732B6" w:rsidP="001732B6">
      <w:pPr>
        <w:pStyle w:val="1bodycopy"/>
        <w:rPr>
          <w:rFonts w:asciiTheme="minorHAnsi" w:hAnsiTheme="minorHAnsi" w:cstheme="minorHAnsi"/>
          <w:b/>
          <w:sz w:val="24"/>
        </w:rPr>
      </w:pPr>
      <w:r w:rsidRPr="008A3B02">
        <w:rPr>
          <w:rFonts w:asciiTheme="minorHAnsi" w:hAnsiTheme="minorHAnsi" w:cstheme="minorHAnsi"/>
          <w:b/>
          <w:sz w:val="24"/>
        </w:rPr>
        <w:t>What to do if you want to know more about SRE</w:t>
      </w:r>
    </w:p>
    <w:p w:rsidR="001732B6" w:rsidRPr="008A3B02" w:rsidRDefault="001732B6" w:rsidP="001732B6">
      <w:pPr>
        <w:pStyle w:val="1bodycopy"/>
        <w:rPr>
          <w:rFonts w:asciiTheme="minorHAnsi" w:hAnsiTheme="minorHAnsi" w:cstheme="minorHAnsi"/>
          <w:sz w:val="24"/>
        </w:rPr>
      </w:pPr>
      <w:r w:rsidRPr="008A3B02">
        <w:rPr>
          <w:rFonts w:asciiTheme="minorHAnsi" w:hAnsiTheme="minorHAnsi" w:cstheme="minorHAnsi"/>
          <w:sz w:val="24"/>
        </w:rPr>
        <w:t>If you would like to know more about what will be taught as part of the updated curriculum, the best thing to do</w:t>
      </w:r>
      <w:r w:rsidR="00A312F7">
        <w:rPr>
          <w:rFonts w:asciiTheme="minorHAnsi" w:hAnsiTheme="minorHAnsi" w:cstheme="minorHAnsi"/>
          <w:sz w:val="24"/>
        </w:rPr>
        <w:t xml:space="preserve"> is speak to us at school</w:t>
      </w:r>
      <w:r w:rsidRPr="008A3B02">
        <w:rPr>
          <w:rFonts w:asciiTheme="minorHAnsi" w:hAnsiTheme="minorHAnsi" w:cstheme="minorHAnsi"/>
          <w:sz w:val="24"/>
        </w:rPr>
        <w:t>. The government has also published some helpful guides, which explains what the subject is about and parents’ rights:</w:t>
      </w:r>
    </w:p>
    <w:p w:rsidR="001732B6" w:rsidRPr="008A3B02" w:rsidRDefault="001732B6" w:rsidP="001732B6">
      <w:pPr>
        <w:pStyle w:val="1bodycopy"/>
        <w:rPr>
          <w:rFonts w:asciiTheme="minorHAnsi" w:hAnsiTheme="minorHAnsi" w:cstheme="minorHAnsi"/>
          <w:sz w:val="24"/>
        </w:rPr>
      </w:pPr>
    </w:p>
    <w:p w:rsidR="001732B6" w:rsidRPr="008A3B02" w:rsidRDefault="001732B6" w:rsidP="001732B6">
      <w:pPr>
        <w:rPr>
          <w:rFonts w:asciiTheme="minorHAnsi" w:hAnsiTheme="minorHAnsi" w:cstheme="minorHAnsi"/>
        </w:rPr>
      </w:pPr>
      <w:r w:rsidRPr="008A3B02">
        <w:rPr>
          <w:rFonts w:asciiTheme="minorHAnsi" w:hAnsiTheme="minorHAnsi" w:cstheme="minorHAnsi"/>
        </w:rPr>
        <w:t xml:space="preserve">For more information please follow the link to guidance provided by the </w:t>
      </w:r>
      <w:proofErr w:type="gramStart"/>
      <w:r w:rsidRPr="008A3B02">
        <w:rPr>
          <w:rFonts w:asciiTheme="minorHAnsi" w:hAnsiTheme="minorHAnsi" w:cstheme="minorHAnsi"/>
        </w:rPr>
        <w:t>government which explains in more</w:t>
      </w:r>
      <w:proofErr w:type="gramEnd"/>
      <w:r w:rsidRPr="008A3B02">
        <w:rPr>
          <w:rFonts w:asciiTheme="minorHAnsi" w:hAnsiTheme="minorHAnsi" w:cstheme="minorHAnsi"/>
        </w:rPr>
        <w:t xml:space="preserve"> detail the changes:</w:t>
      </w:r>
    </w:p>
    <w:p w:rsidR="001732B6" w:rsidRPr="008A3B02" w:rsidRDefault="003B10FF" w:rsidP="001732B6">
      <w:pPr>
        <w:pStyle w:val="ListParagraph"/>
        <w:numPr>
          <w:ilvl w:val="0"/>
          <w:numId w:val="3"/>
        </w:numPr>
        <w:spacing w:after="0" w:line="240" w:lineRule="auto"/>
        <w:rPr>
          <w:rFonts w:cstheme="minorHAnsi"/>
          <w:sz w:val="24"/>
          <w:szCs w:val="24"/>
        </w:rPr>
      </w:pPr>
      <w:hyperlink r:id="rId7" w:history="1">
        <w:r w:rsidR="001732B6" w:rsidRPr="008A3B02">
          <w:rPr>
            <w:rStyle w:val="Hyperlink"/>
            <w:rFonts w:cstheme="minorHAnsi"/>
            <w:sz w:val="24"/>
            <w:szCs w:val="24"/>
          </w:rPr>
          <w:t>https://assets.publishing.service.gov.uk/government/uploads/system/uploads/attachment_data/file/812593/RSE_primary_schools_guide_for_parents.pdf</w:t>
        </w:r>
      </w:hyperlink>
    </w:p>
    <w:p w:rsidR="001732B6" w:rsidRPr="008A3B02" w:rsidRDefault="001732B6" w:rsidP="001732B6">
      <w:pPr>
        <w:pStyle w:val="ListParagraph"/>
        <w:numPr>
          <w:ilvl w:val="0"/>
          <w:numId w:val="3"/>
        </w:numPr>
        <w:spacing w:after="0" w:line="240" w:lineRule="auto"/>
        <w:rPr>
          <w:rFonts w:cstheme="minorHAnsi"/>
          <w:sz w:val="24"/>
          <w:szCs w:val="24"/>
        </w:rPr>
      </w:pPr>
      <w:r w:rsidRPr="008A3B02">
        <w:rPr>
          <w:rFonts w:cstheme="minorHAnsi"/>
          <w:sz w:val="24"/>
          <w:szCs w:val="24"/>
        </w:rPr>
        <w:t>https://assets.publishing.service.gov.uk/government/uploads/system/uploads/attachment_data/file/812594/RSE_secondary_schools_guide_for_parents.pdf</w:t>
      </w:r>
    </w:p>
    <w:p w:rsidR="001732B6" w:rsidRPr="008A3B02" w:rsidRDefault="001732B6" w:rsidP="001732B6">
      <w:pPr>
        <w:rPr>
          <w:rFonts w:asciiTheme="minorHAnsi" w:hAnsiTheme="minorHAnsi" w:cstheme="minorHAnsi"/>
          <w:lang w:val="en-US"/>
        </w:rPr>
      </w:pPr>
    </w:p>
    <w:p w:rsidR="001732B6" w:rsidRPr="008A3B02" w:rsidRDefault="001732B6" w:rsidP="001732B6">
      <w:pPr>
        <w:rPr>
          <w:rFonts w:asciiTheme="minorHAnsi" w:hAnsiTheme="minorHAnsi" w:cstheme="minorHAnsi"/>
          <w:lang w:val="en-US"/>
        </w:rPr>
      </w:pPr>
      <w:r w:rsidRPr="008A3B02">
        <w:rPr>
          <w:rFonts w:asciiTheme="minorHAnsi" w:hAnsiTheme="minorHAnsi" w:cstheme="minorHAnsi"/>
          <w:lang w:val="en-US"/>
        </w:rPr>
        <w:t xml:space="preserve">In preparation for the new statutory requirements we would like to consult with you, so that you can express your views, ask any questions and to let us know if you have any concerns with the new requirements. </w:t>
      </w:r>
      <w:r w:rsidR="00A312F7">
        <w:rPr>
          <w:rFonts w:asciiTheme="minorHAnsi" w:hAnsiTheme="minorHAnsi" w:cstheme="minorHAnsi"/>
          <w:lang w:val="en-US"/>
        </w:rPr>
        <w:t>Your views will help us</w:t>
      </w:r>
      <w:r w:rsidRPr="008A3B02">
        <w:rPr>
          <w:rFonts w:asciiTheme="minorHAnsi" w:hAnsiTheme="minorHAnsi" w:cstheme="minorHAnsi"/>
          <w:lang w:val="en-US"/>
        </w:rPr>
        <w:t xml:space="preserve"> shape t</w:t>
      </w:r>
      <w:r w:rsidR="00A312F7">
        <w:rPr>
          <w:rFonts w:asciiTheme="minorHAnsi" w:hAnsiTheme="minorHAnsi" w:cstheme="minorHAnsi"/>
          <w:lang w:val="en-US"/>
        </w:rPr>
        <w:t>he policy and influence how we</w:t>
      </w:r>
      <w:r w:rsidRPr="008A3B02">
        <w:rPr>
          <w:rFonts w:asciiTheme="minorHAnsi" w:hAnsiTheme="minorHAnsi" w:cstheme="minorHAnsi"/>
          <w:lang w:val="en-US"/>
        </w:rPr>
        <w:t xml:space="preserve"> deliver relationships, sex and health education topics throughout the school. </w:t>
      </w:r>
    </w:p>
    <w:p w:rsidR="00A312F7" w:rsidRPr="008A3B02" w:rsidRDefault="00184B0D" w:rsidP="001732B6">
      <w:pPr>
        <w:rPr>
          <w:rFonts w:asciiTheme="minorHAnsi" w:hAnsiTheme="minorHAnsi" w:cstheme="minorHAnsi"/>
          <w:lang w:val="en-US"/>
        </w:rPr>
      </w:pPr>
      <w:r>
        <w:rPr>
          <w:rFonts w:asciiTheme="minorHAnsi" w:hAnsiTheme="minorHAnsi" w:cstheme="minorHAnsi"/>
          <w:lang w:val="en-US"/>
        </w:rPr>
        <w:t>________________________________________________________________________________</w:t>
      </w:r>
    </w:p>
    <w:p w:rsidR="001732B6" w:rsidRPr="008A3B02" w:rsidRDefault="00A312F7" w:rsidP="001732B6">
      <w:pPr>
        <w:rPr>
          <w:rFonts w:asciiTheme="minorHAnsi" w:hAnsiTheme="minorHAnsi" w:cstheme="minorHAnsi"/>
          <w:lang w:val="en-US"/>
        </w:rPr>
      </w:pPr>
      <w:r>
        <w:rPr>
          <w:rFonts w:asciiTheme="minorHAnsi" w:hAnsiTheme="minorHAnsi" w:cstheme="minorHAnsi"/>
          <w:lang w:val="en-US"/>
        </w:rPr>
        <w:t>It would be much appreciated if you could help us by a</w:t>
      </w:r>
      <w:r w:rsidR="001732B6" w:rsidRPr="008A3B02">
        <w:rPr>
          <w:rFonts w:asciiTheme="minorHAnsi" w:hAnsiTheme="minorHAnsi" w:cstheme="minorHAnsi"/>
          <w:lang w:val="en-US"/>
        </w:rPr>
        <w:t>nswer</w:t>
      </w:r>
      <w:r>
        <w:rPr>
          <w:rFonts w:asciiTheme="minorHAnsi" w:hAnsiTheme="minorHAnsi" w:cstheme="minorHAnsi"/>
          <w:lang w:val="en-US"/>
        </w:rPr>
        <w:t>ing</w:t>
      </w:r>
      <w:r w:rsidR="001732B6" w:rsidRPr="008A3B02">
        <w:rPr>
          <w:rFonts w:asciiTheme="minorHAnsi" w:hAnsiTheme="minorHAnsi" w:cstheme="minorHAnsi"/>
          <w:lang w:val="en-US"/>
        </w:rPr>
        <w:t xml:space="preserve"> the following questions and return to school. </w:t>
      </w:r>
      <w:r>
        <w:rPr>
          <w:rFonts w:asciiTheme="minorHAnsi" w:hAnsiTheme="minorHAnsi" w:cstheme="minorHAnsi"/>
          <w:lang w:val="en-US"/>
        </w:rPr>
        <w:t>(Please return one of the attached raffle tickets to be included in the prize draw!)</w:t>
      </w:r>
    </w:p>
    <w:p w:rsidR="001732B6" w:rsidRPr="008A3B02" w:rsidRDefault="001732B6" w:rsidP="001732B6">
      <w:pPr>
        <w:rPr>
          <w:rFonts w:asciiTheme="minorHAnsi" w:hAnsiTheme="minorHAnsi" w:cstheme="minorHAnsi"/>
          <w:lang w:val="en-US"/>
        </w:rPr>
      </w:pPr>
      <w:r w:rsidRPr="008A3B02">
        <w:rPr>
          <w:rFonts w:asciiTheme="minorHAnsi" w:hAnsiTheme="minorHAnsi" w:cstheme="minorHAnsi"/>
          <w:b/>
          <w:lang w:val="en-US"/>
        </w:rPr>
        <w:t>Q1:</w:t>
      </w:r>
      <w:r w:rsidRPr="008A3B02">
        <w:rPr>
          <w:rFonts w:asciiTheme="minorHAnsi" w:hAnsiTheme="minorHAnsi" w:cstheme="minorHAnsi"/>
          <w:lang w:val="en-US"/>
        </w:rPr>
        <w:t xml:space="preserve"> Referring to the policy, do you agree with the aims of the school relationship and sex education and health education (RSE)?</w:t>
      </w:r>
    </w:p>
    <w:p w:rsidR="001732B6" w:rsidRPr="008A3B02" w:rsidRDefault="001732B6" w:rsidP="001732B6">
      <w:pPr>
        <w:rPr>
          <w:rFonts w:asciiTheme="minorHAnsi" w:hAnsiTheme="minorHAnsi" w:cstheme="minorHAnsi"/>
        </w:rPr>
      </w:pPr>
      <w:r w:rsidRPr="008A3B02">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52123AED" wp14:editId="206B8166">
                <wp:simplePos x="0" y="0"/>
                <wp:positionH relativeFrom="column">
                  <wp:posOffset>308344</wp:posOffset>
                </wp:positionH>
                <wp:positionV relativeFrom="paragraph">
                  <wp:posOffset>0</wp:posOffset>
                </wp:positionV>
                <wp:extent cx="297712" cy="265814"/>
                <wp:effectExtent l="0" t="0" r="7620" b="13970"/>
                <wp:wrapNone/>
                <wp:docPr id="4" name="Text Box 4"/>
                <wp:cNvGraphicFramePr/>
                <a:graphic xmlns:a="http://schemas.openxmlformats.org/drawingml/2006/main">
                  <a:graphicData uri="http://schemas.microsoft.com/office/word/2010/wordprocessingShape">
                    <wps:wsp>
                      <wps:cNvSpPr txBox="1"/>
                      <wps:spPr>
                        <a:xfrm>
                          <a:off x="0" y="0"/>
                          <a:ext cx="297712" cy="265814"/>
                        </a:xfrm>
                        <a:prstGeom prst="rect">
                          <a:avLst/>
                        </a:prstGeom>
                        <a:solidFill>
                          <a:schemeClr val="lt1"/>
                        </a:solidFill>
                        <a:ln w="6350">
                          <a:solidFill>
                            <a:prstClr val="black"/>
                          </a:solidFill>
                        </a:ln>
                      </wps:spPr>
                      <wps:txbx>
                        <w:txbxContent>
                          <w:p w:rsidR="00A312F7" w:rsidRDefault="00A312F7" w:rsidP="001732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123AED" id="_x0000_t202" coordsize="21600,21600" o:spt="202" path="m,l,21600r21600,l21600,xe">
                <v:stroke joinstyle="miter"/>
                <v:path gradientshapeok="t" o:connecttype="rect"/>
              </v:shapetype>
              <v:shape id="Text Box 4" o:spid="_x0000_s1026" type="#_x0000_t202" style="position:absolute;margin-left:24.3pt;margin-top:0;width:23.45pt;height:2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" fillcolor="white [3201]" strokeweight=".5pt">
                <v:textbox>
                  <w:txbxContent>
                    <w:p w:rsidR="00A312F7" w:rsidRDefault="00A312F7" w:rsidP="001732B6"/>
                  </w:txbxContent>
                </v:textbox>
              </v:shape>
            </w:pict>
          </mc:Fallback>
        </mc:AlternateContent>
      </w:r>
      <w:r w:rsidRPr="008A3B02">
        <w:rPr>
          <w:rFonts w:asciiTheme="minorHAnsi" w:hAnsiTheme="minorHAnsi" w:cstheme="minorHAnsi"/>
        </w:rPr>
        <w:t xml:space="preserve">Yes </w:t>
      </w:r>
    </w:p>
    <w:p w:rsidR="001732B6" w:rsidRPr="008A3B02" w:rsidRDefault="001732B6" w:rsidP="001732B6">
      <w:pPr>
        <w:rPr>
          <w:rFonts w:asciiTheme="minorHAnsi" w:hAnsiTheme="minorHAnsi" w:cstheme="minorHAnsi"/>
        </w:rPr>
      </w:pPr>
      <w:r w:rsidRPr="008A3B02">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574FDDBA" wp14:editId="2DFA00D6">
                <wp:simplePos x="0" y="0"/>
                <wp:positionH relativeFrom="column">
                  <wp:posOffset>307975</wp:posOffset>
                </wp:positionH>
                <wp:positionV relativeFrom="paragraph">
                  <wp:posOffset>9407</wp:posOffset>
                </wp:positionV>
                <wp:extent cx="297712" cy="265814"/>
                <wp:effectExtent l="0" t="0" r="7620" b="13970"/>
                <wp:wrapNone/>
                <wp:docPr id="3" name="Text Box 3"/>
                <wp:cNvGraphicFramePr/>
                <a:graphic xmlns:a="http://schemas.openxmlformats.org/drawingml/2006/main">
                  <a:graphicData uri="http://schemas.microsoft.com/office/word/2010/wordprocessingShape">
                    <wps:wsp>
                      <wps:cNvSpPr txBox="1"/>
                      <wps:spPr>
                        <a:xfrm>
                          <a:off x="0" y="0"/>
                          <a:ext cx="297712" cy="265814"/>
                        </a:xfrm>
                        <a:prstGeom prst="rect">
                          <a:avLst/>
                        </a:prstGeom>
                        <a:solidFill>
                          <a:schemeClr val="lt1"/>
                        </a:solidFill>
                        <a:ln w="6350">
                          <a:solidFill>
                            <a:prstClr val="black"/>
                          </a:solidFill>
                        </a:ln>
                      </wps:spPr>
                      <wps:txbx>
                        <w:txbxContent>
                          <w:p w:rsidR="00A312F7" w:rsidRDefault="00A312F7" w:rsidP="001732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4FDDBA" id="Text Box 3" o:spid="_x0000_s1027" type="#_x0000_t202" style="position:absolute;margin-left:24.25pt;margin-top:.75pt;width:23.45pt;height:2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" fillcolor="white [3201]" strokeweight=".5pt">
                <v:textbox>
                  <w:txbxContent>
                    <w:p w:rsidR="00A312F7" w:rsidRDefault="00A312F7" w:rsidP="001732B6"/>
                  </w:txbxContent>
                </v:textbox>
              </v:shape>
            </w:pict>
          </mc:Fallback>
        </mc:AlternateContent>
      </w:r>
      <w:r w:rsidRPr="008A3B02">
        <w:rPr>
          <w:rFonts w:asciiTheme="minorHAnsi" w:hAnsiTheme="minorHAnsi" w:cstheme="minorHAnsi"/>
        </w:rPr>
        <w:t>No</w:t>
      </w:r>
    </w:p>
    <w:p w:rsidR="001732B6" w:rsidRPr="008A3B02" w:rsidRDefault="001732B6" w:rsidP="001732B6">
      <w:pPr>
        <w:rPr>
          <w:rFonts w:asciiTheme="minorHAnsi" w:hAnsiTheme="minorHAnsi" w:cstheme="minorHAnsi"/>
        </w:rPr>
      </w:pPr>
    </w:p>
    <w:p w:rsidR="001732B6" w:rsidRPr="008A3B02" w:rsidRDefault="001732B6" w:rsidP="001732B6">
      <w:pPr>
        <w:rPr>
          <w:rFonts w:asciiTheme="minorHAnsi" w:hAnsiTheme="minorHAnsi" w:cstheme="minorHAnsi"/>
        </w:rPr>
      </w:pPr>
      <w:r w:rsidRPr="008A3B02">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6AFEEA88" wp14:editId="5078469C">
                <wp:simplePos x="0" y="0"/>
                <wp:positionH relativeFrom="column">
                  <wp:posOffset>10633</wp:posOffset>
                </wp:positionH>
                <wp:positionV relativeFrom="paragraph">
                  <wp:posOffset>221644</wp:posOffset>
                </wp:positionV>
                <wp:extent cx="6294474" cy="414669"/>
                <wp:effectExtent l="0" t="0" r="17780" b="17145"/>
                <wp:wrapNone/>
                <wp:docPr id="5" name="Text Box 5"/>
                <wp:cNvGraphicFramePr/>
                <a:graphic xmlns:a="http://schemas.openxmlformats.org/drawingml/2006/main">
                  <a:graphicData uri="http://schemas.microsoft.com/office/word/2010/wordprocessingShape">
                    <wps:wsp>
                      <wps:cNvSpPr txBox="1"/>
                      <wps:spPr>
                        <a:xfrm>
                          <a:off x="0" y="0"/>
                          <a:ext cx="6294474" cy="414669"/>
                        </a:xfrm>
                        <a:prstGeom prst="rect">
                          <a:avLst/>
                        </a:prstGeom>
                        <a:solidFill>
                          <a:schemeClr val="lt1"/>
                        </a:solidFill>
                        <a:ln w="6350">
                          <a:solidFill>
                            <a:prstClr val="black"/>
                          </a:solidFill>
                        </a:ln>
                      </wps:spPr>
                      <wps:txbx>
                        <w:txbxContent>
                          <w:p w:rsidR="00A312F7" w:rsidRDefault="00A312F7" w:rsidP="001732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EEA88" id="Text Box 5" o:spid="_x0000_s1028" type="#_x0000_t202" style="position:absolute;margin-left:.85pt;margin-top:17.45pt;width:495.6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" fillcolor="white [3201]" strokeweight=".5pt">
                <v:textbox>
                  <w:txbxContent>
                    <w:p w:rsidR="00A312F7" w:rsidRDefault="00A312F7" w:rsidP="001732B6"/>
                  </w:txbxContent>
                </v:textbox>
              </v:shape>
            </w:pict>
          </mc:Fallback>
        </mc:AlternateContent>
      </w:r>
      <w:r w:rsidRPr="008A3B02">
        <w:rPr>
          <w:rFonts w:asciiTheme="minorHAnsi" w:hAnsiTheme="minorHAnsi" w:cstheme="minorHAnsi"/>
        </w:rPr>
        <w:t>If you selected ‘No’, can you explain why?</w:t>
      </w:r>
    </w:p>
    <w:p w:rsidR="001732B6" w:rsidRPr="008A3B02" w:rsidRDefault="001732B6" w:rsidP="001732B6">
      <w:pPr>
        <w:rPr>
          <w:rFonts w:asciiTheme="minorHAnsi" w:hAnsiTheme="minorHAnsi" w:cstheme="minorHAnsi"/>
        </w:rPr>
      </w:pPr>
    </w:p>
    <w:p w:rsidR="001732B6" w:rsidRPr="008A3B02" w:rsidRDefault="001732B6" w:rsidP="001732B6">
      <w:pPr>
        <w:rPr>
          <w:rFonts w:asciiTheme="minorHAnsi" w:hAnsiTheme="minorHAnsi" w:cstheme="minorHAnsi"/>
        </w:rPr>
      </w:pPr>
    </w:p>
    <w:p w:rsidR="001732B6" w:rsidRPr="008A3B02" w:rsidRDefault="001732B6" w:rsidP="001732B6">
      <w:pPr>
        <w:rPr>
          <w:rFonts w:asciiTheme="minorHAnsi" w:hAnsiTheme="minorHAnsi" w:cstheme="minorHAnsi"/>
        </w:rPr>
      </w:pPr>
      <w:r w:rsidRPr="008A3B02">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3139BB65" wp14:editId="0ED6DAAD">
                <wp:simplePos x="0" y="0"/>
                <wp:positionH relativeFrom="column">
                  <wp:posOffset>13335</wp:posOffset>
                </wp:positionH>
                <wp:positionV relativeFrom="paragraph">
                  <wp:posOffset>243205</wp:posOffset>
                </wp:positionV>
                <wp:extent cx="6294474" cy="809625"/>
                <wp:effectExtent l="0" t="0" r="11430" b="28575"/>
                <wp:wrapNone/>
                <wp:docPr id="6" name="Text Box 6"/>
                <wp:cNvGraphicFramePr/>
                <a:graphic xmlns:a="http://schemas.openxmlformats.org/drawingml/2006/main">
                  <a:graphicData uri="http://schemas.microsoft.com/office/word/2010/wordprocessingShape">
                    <wps:wsp>
                      <wps:cNvSpPr txBox="1"/>
                      <wps:spPr>
                        <a:xfrm>
                          <a:off x="0" y="0"/>
                          <a:ext cx="6294474" cy="809625"/>
                        </a:xfrm>
                        <a:prstGeom prst="rect">
                          <a:avLst/>
                        </a:prstGeom>
                        <a:solidFill>
                          <a:schemeClr val="lt1"/>
                        </a:solidFill>
                        <a:ln w="6350">
                          <a:solidFill>
                            <a:prstClr val="black"/>
                          </a:solidFill>
                        </a:ln>
                      </wps:spPr>
                      <wps:txbx>
                        <w:txbxContent>
                          <w:p w:rsidR="00A312F7" w:rsidRDefault="00A312F7" w:rsidP="001732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9BB65" id="Text Box 6" o:spid="_x0000_s1029" type="#_x0000_t202" style="position:absolute;margin-left:1.05pt;margin-top:19.15pt;width:495.6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" fillcolor="white [3201]" strokeweight=".5pt">
                <v:textbox>
                  <w:txbxContent>
                    <w:p w:rsidR="00A312F7" w:rsidRDefault="00A312F7" w:rsidP="001732B6"/>
                  </w:txbxContent>
                </v:textbox>
              </v:shape>
            </w:pict>
          </mc:Fallback>
        </mc:AlternateContent>
      </w:r>
      <w:r w:rsidRPr="008A3B02">
        <w:rPr>
          <w:rFonts w:asciiTheme="minorHAnsi" w:hAnsiTheme="minorHAnsi" w:cstheme="minorHAnsi"/>
        </w:rPr>
        <w:t>Do you have any further comments regarding the school aims?</w:t>
      </w:r>
    </w:p>
    <w:p w:rsidR="001732B6" w:rsidRPr="008A3B02" w:rsidRDefault="001732B6" w:rsidP="001732B6">
      <w:pPr>
        <w:rPr>
          <w:rFonts w:asciiTheme="minorHAnsi" w:hAnsiTheme="minorHAnsi" w:cstheme="minorHAnsi"/>
        </w:rPr>
      </w:pPr>
    </w:p>
    <w:p w:rsidR="001732B6" w:rsidRPr="008A3B02" w:rsidRDefault="001732B6" w:rsidP="001732B6">
      <w:pPr>
        <w:rPr>
          <w:rFonts w:asciiTheme="minorHAnsi" w:hAnsiTheme="minorHAnsi" w:cstheme="minorHAnsi"/>
        </w:rPr>
      </w:pPr>
    </w:p>
    <w:p w:rsidR="001732B6" w:rsidRPr="008A3B02" w:rsidRDefault="001732B6" w:rsidP="001732B6">
      <w:pPr>
        <w:rPr>
          <w:rFonts w:asciiTheme="minorHAnsi" w:hAnsiTheme="minorHAnsi" w:cstheme="minorHAnsi"/>
        </w:rPr>
      </w:pPr>
    </w:p>
    <w:p w:rsidR="001732B6" w:rsidRPr="008A3B02" w:rsidRDefault="001732B6" w:rsidP="001732B6">
      <w:pPr>
        <w:rPr>
          <w:rFonts w:asciiTheme="minorHAnsi" w:hAnsiTheme="minorHAnsi" w:cstheme="minorHAnsi"/>
        </w:rPr>
      </w:pPr>
      <w:r w:rsidRPr="008A3B02">
        <w:rPr>
          <w:rFonts w:asciiTheme="minorHAnsi" w:hAnsiTheme="minorHAnsi" w:cstheme="minorHAnsi"/>
          <w:b/>
        </w:rPr>
        <w:t>Q2:</w:t>
      </w:r>
      <w:r w:rsidRPr="008A3B02">
        <w:rPr>
          <w:rFonts w:asciiTheme="minorHAnsi" w:hAnsiTheme="minorHAnsi" w:cstheme="minorHAnsi"/>
        </w:rPr>
        <w:t xml:space="preserve"> Do you have any comments or concerns about the topics that the school plans to discuss in Relationship and Sex education?</w:t>
      </w:r>
    </w:p>
    <w:p w:rsidR="001732B6" w:rsidRPr="008A3B02" w:rsidRDefault="001732B6" w:rsidP="001732B6">
      <w:pPr>
        <w:rPr>
          <w:rFonts w:asciiTheme="minorHAnsi" w:hAnsiTheme="minorHAnsi" w:cstheme="minorHAnsi"/>
        </w:rPr>
      </w:pPr>
      <w:r w:rsidRPr="008A3B02">
        <w:rPr>
          <w:rFonts w:asciiTheme="minorHAnsi" w:hAnsiTheme="minorHAnsi" w:cstheme="minorHAnsi"/>
          <w:noProof/>
          <w:lang w:eastAsia="en-GB"/>
        </w:rPr>
        <w:lastRenderedPageBreak/>
        <mc:AlternateContent>
          <mc:Choice Requires="wps">
            <w:drawing>
              <wp:anchor distT="0" distB="0" distL="114300" distR="114300" simplePos="0" relativeHeight="251663360" behindDoc="0" locked="0" layoutInCell="1" allowOverlap="1" wp14:anchorId="638FCF2D" wp14:editId="1F0BD142">
                <wp:simplePos x="0" y="0"/>
                <wp:positionH relativeFrom="margin">
                  <wp:align>left</wp:align>
                </wp:positionH>
                <wp:positionV relativeFrom="paragraph">
                  <wp:posOffset>-2540</wp:posOffset>
                </wp:positionV>
                <wp:extent cx="6294474" cy="704850"/>
                <wp:effectExtent l="0" t="0" r="11430" b="19050"/>
                <wp:wrapNone/>
                <wp:docPr id="7" name="Text Box 7"/>
                <wp:cNvGraphicFramePr/>
                <a:graphic xmlns:a="http://schemas.openxmlformats.org/drawingml/2006/main">
                  <a:graphicData uri="http://schemas.microsoft.com/office/word/2010/wordprocessingShape">
                    <wps:wsp>
                      <wps:cNvSpPr txBox="1"/>
                      <wps:spPr>
                        <a:xfrm>
                          <a:off x="0" y="0"/>
                          <a:ext cx="6294474" cy="704850"/>
                        </a:xfrm>
                        <a:prstGeom prst="rect">
                          <a:avLst/>
                        </a:prstGeom>
                        <a:solidFill>
                          <a:schemeClr val="lt1"/>
                        </a:solidFill>
                        <a:ln w="6350">
                          <a:solidFill>
                            <a:prstClr val="black"/>
                          </a:solidFill>
                        </a:ln>
                      </wps:spPr>
                      <wps:txbx>
                        <w:txbxContent>
                          <w:p w:rsidR="00A312F7" w:rsidRDefault="00A312F7" w:rsidP="001732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FCF2D" id="Text Box 7" o:spid="_x0000_s1030" type="#_x0000_t202" style="position:absolute;margin-left:0;margin-top:-.2pt;width:495.65pt;height:5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" fillcolor="white [3201]" strokeweight=".5pt">
                <v:textbox>
                  <w:txbxContent>
                    <w:p w:rsidR="00A312F7" w:rsidRDefault="00A312F7" w:rsidP="001732B6"/>
                  </w:txbxContent>
                </v:textbox>
                <w10:wrap anchorx="margin"/>
              </v:shape>
            </w:pict>
          </mc:Fallback>
        </mc:AlternateContent>
      </w:r>
    </w:p>
    <w:p w:rsidR="001732B6" w:rsidRPr="008A3B02" w:rsidRDefault="001732B6" w:rsidP="001732B6">
      <w:pPr>
        <w:rPr>
          <w:rFonts w:asciiTheme="minorHAnsi" w:hAnsiTheme="minorHAnsi" w:cstheme="minorHAnsi"/>
        </w:rPr>
      </w:pPr>
    </w:p>
    <w:p w:rsidR="00A312F7" w:rsidRDefault="00A312F7" w:rsidP="001732B6">
      <w:pPr>
        <w:rPr>
          <w:rFonts w:asciiTheme="minorHAnsi" w:hAnsiTheme="minorHAnsi" w:cstheme="minorHAnsi"/>
          <w:b/>
        </w:rPr>
      </w:pPr>
    </w:p>
    <w:p w:rsidR="001732B6" w:rsidRPr="008A3B02" w:rsidRDefault="001732B6" w:rsidP="001732B6">
      <w:pPr>
        <w:rPr>
          <w:rFonts w:asciiTheme="minorHAnsi" w:hAnsiTheme="minorHAnsi" w:cstheme="minorHAnsi"/>
        </w:rPr>
      </w:pPr>
      <w:r w:rsidRPr="008A3B02">
        <w:rPr>
          <w:rFonts w:asciiTheme="minorHAnsi" w:hAnsiTheme="minorHAnsi" w:cstheme="minorHAnsi"/>
          <w:b/>
        </w:rPr>
        <w:t>Q3:</w:t>
      </w:r>
      <w:r w:rsidRPr="008A3B02">
        <w:rPr>
          <w:rFonts w:asciiTheme="minorHAnsi" w:hAnsiTheme="minorHAnsi" w:cstheme="minorHAnsi"/>
        </w:rPr>
        <w:t xml:space="preserve"> Do you have any comments or concerns about the topics that the school plan to discuss in Health education?</w:t>
      </w:r>
    </w:p>
    <w:p w:rsidR="001732B6" w:rsidRPr="008A3B02" w:rsidRDefault="001732B6" w:rsidP="001732B6">
      <w:pPr>
        <w:rPr>
          <w:rFonts w:asciiTheme="minorHAnsi" w:hAnsiTheme="minorHAnsi" w:cstheme="minorHAnsi"/>
        </w:rPr>
      </w:pPr>
      <w:r w:rsidRPr="008A3B02">
        <w:rPr>
          <w:rFonts w:asciiTheme="minorHAnsi" w:hAnsiTheme="minorHAnsi" w:cstheme="minorHAnsi"/>
          <w:noProof/>
          <w:lang w:eastAsia="en-GB"/>
        </w:rPr>
        <mc:AlternateContent>
          <mc:Choice Requires="wps">
            <w:drawing>
              <wp:anchor distT="0" distB="0" distL="114300" distR="114300" simplePos="0" relativeHeight="251664384" behindDoc="0" locked="0" layoutInCell="1" allowOverlap="1" wp14:anchorId="236797A3" wp14:editId="583106B4">
                <wp:simplePos x="0" y="0"/>
                <wp:positionH relativeFrom="margin">
                  <wp:align>left</wp:align>
                </wp:positionH>
                <wp:positionV relativeFrom="paragraph">
                  <wp:posOffset>-3175</wp:posOffset>
                </wp:positionV>
                <wp:extent cx="6294474" cy="685800"/>
                <wp:effectExtent l="0" t="0" r="11430" b="19050"/>
                <wp:wrapNone/>
                <wp:docPr id="8" name="Text Box 8"/>
                <wp:cNvGraphicFramePr/>
                <a:graphic xmlns:a="http://schemas.openxmlformats.org/drawingml/2006/main">
                  <a:graphicData uri="http://schemas.microsoft.com/office/word/2010/wordprocessingShape">
                    <wps:wsp>
                      <wps:cNvSpPr txBox="1"/>
                      <wps:spPr>
                        <a:xfrm>
                          <a:off x="0" y="0"/>
                          <a:ext cx="6294474" cy="685800"/>
                        </a:xfrm>
                        <a:prstGeom prst="rect">
                          <a:avLst/>
                        </a:prstGeom>
                        <a:solidFill>
                          <a:schemeClr val="lt1"/>
                        </a:solidFill>
                        <a:ln w="6350">
                          <a:solidFill>
                            <a:prstClr val="black"/>
                          </a:solidFill>
                        </a:ln>
                      </wps:spPr>
                      <wps:txbx>
                        <w:txbxContent>
                          <w:p w:rsidR="00A312F7" w:rsidRDefault="00A312F7" w:rsidP="001732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797A3" id="Text Box 8" o:spid="_x0000_s1031" type="#_x0000_t202" style="position:absolute;margin-left:0;margin-top:-.25pt;width:495.65pt;height:5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" fillcolor="white [3201]" strokeweight=".5pt">
                <v:textbox>
                  <w:txbxContent>
                    <w:p w:rsidR="00A312F7" w:rsidRDefault="00A312F7" w:rsidP="001732B6"/>
                  </w:txbxContent>
                </v:textbox>
                <w10:wrap anchorx="margin"/>
              </v:shape>
            </w:pict>
          </mc:Fallback>
        </mc:AlternateContent>
      </w:r>
    </w:p>
    <w:p w:rsidR="001732B6" w:rsidRPr="008A3B02" w:rsidRDefault="001732B6" w:rsidP="001732B6">
      <w:pPr>
        <w:rPr>
          <w:rFonts w:asciiTheme="minorHAnsi" w:hAnsiTheme="minorHAnsi" w:cstheme="minorHAnsi"/>
        </w:rPr>
      </w:pPr>
    </w:p>
    <w:p w:rsidR="00A312F7" w:rsidRDefault="00A312F7" w:rsidP="001732B6">
      <w:pPr>
        <w:rPr>
          <w:rFonts w:asciiTheme="minorHAnsi" w:hAnsiTheme="minorHAnsi" w:cstheme="minorHAnsi"/>
        </w:rPr>
      </w:pPr>
    </w:p>
    <w:p w:rsidR="001732B6" w:rsidRPr="008A3B02" w:rsidRDefault="001732B6" w:rsidP="001732B6">
      <w:pPr>
        <w:rPr>
          <w:rFonts w:asciiTheme="minorHAnsi" w:hAnsiTheme="minorHAnsi" w:cstheme="minorHAnsi"/>
        </w:rPr>
      </w:pPr>
      <w:r w:rsidRPr="008A3B02">
        <w:rPr>
          <w:rFonts w:asciiTheme="minorHAnsi" w:hAnsiTheme="minorHAnsi" w:cstheme="minorHAnsi"/>
        </w:rPr>
        <w:t>Thank you for taking the time to complete this consultation form.</w:t>
      </w:r>
    </w:p>
    <w:p w:rsidR="00184B0D" w:rsidRDefault="001732B6" w:rsidP="001732B6">
      <w:pPr>
        <w:rPr>
          <w:rFonts w:asciiTheme="minorHAnsi" w:hAnsiTheme="minorHAnsi" w:cstheme="minorHAnsi"/>
        </w:rPr>
      </w:pPr>
      <w:r w:rsidRPr="008A3B02">
        <w:rPr>
          <w:rFonts w:asciiTheme="minorHAnsi" w:hAnsiTheme="minorHAnsi" w:cstheme="minorHAnsi"/>
        </w:rPr>
        <w:t>If you have any other comments you would like to make at this time about the new statutory requirements for RSHE please enter them below. You can also leave your contact details if you would li</w:t>
      </w:r>
      <w:r w:rsidR="003E29F0">
        <w:rPr>
          <w:rFonts w:asciiTheme="minorHAnsi" w:hAnsiTheme="minorHAnsi" w:cstheme="minorHAnsi"/>
        </w:rPr>
        <w:t>k</w:t>
      </w:r>
      <w:r w:rsidRPr="008A3B02">
        <w:rPr>
          <w:rFonts w:asciiTheme="minorHAnsi" w:hAnsiTheme="minorHAnsi" w:cstheme="minorHAnsi"/>
        </w:rPr>
        <w:t>e a member of staff to contact you.</w:t>
      </w:r>
      <w:r w:rsidR="003E29F0">
        <w:rPr>
          <w:rFonts w:asciiTheme="minorHAnsi" w:hAnsiTheme="minorHAnsi" w:cstheme="minorHAnsi"/>
        </w:rPr>
        <w:t xml:space="preserve">        </w:t>
      </w:r>
    </w:p>
    <w:p w:rsidR="00184B0D" w:rsidRDefault="00184B0D" w:rsidP="001732B6">
      <w:pPr>
        <w:rPr>
          <w:rFonts w:asciiTheme="minorHAnsi" w:hAnsiTheme="minorHAnsi" w:cstheme="minorHAnsi"/>
        </w:rPr>
      </w:pPr>
    </w:p>
    <w:p w:rsidR="001732B6" w:rsidRPr="008A3B02" w:rsidRDefault="00184B0D" w:rsidP="001732B6">
      <w:pPr>
        <w:rPr>
          <w:rFonts w:asciiTheme="minorHAnsi" w:hAnsiTheme="minorHAnsi" w:cstheme="minorHAnsi"/>
        </w:rPr>
      </w:pPr>
      <w:r w:rsidRPr="008A3B02">
        <w:rPr>
          <w:rFonts w:asciiTheme="minorHAnsi" w:hAnsiTheme="minorHAnsi" w:cstheme="minorHAnsi"/>
          <w:noProof/>
          <w:lang w:eastAsia="en-GB"/>
        </w:rPr>
        <mc:AlternateContent>
          <mc:Choice Requires="wps">
            <w:drawing>
              <wp:anchor distT="0" distB="0" distL="114300" distR="114300" simplePos="0" relativeHeight="251665408" behindDoc="0" locked="0" layoutInCell="1" allowOverlap="1" wp14:anchorId="6BDB13F6" wp14:editId="4E99A5C6">
                <wp:simplePos x="0" y="0"/>
                <wp:positionH relativeFrom="margin">
                  <wp:align>left</wp:align>
                </wp:positionH>
                <wp:positionV relativeFrom="paragraph">
                  <wp:posOffset>300201</wp:posOffset>
                </wp:positionV>
                <wp:extent cx="6294120" cy="1771135"/>
                <wp:effectExtent l="0" t="0" r="11430" b="19685"/>
                <wp:wrapNone/>
                <wp:docPr id="9" name="Text Box 9"/>
                <wp:cNvGraphicFramePr/>
                <a:graphic xmlns:a="http://schemas.openxmlformats.org/drawingml/2006/main">
                  <a:graphicData uri="http://schemas.microsoft.com/office/word/2010/wordprocessingShape">
                    <wps:wsp>
                      <wps:cNvSpPr txBox="1"/>
                      <wps:spPr>
                        <a:xfrm>
                          <a:off x="0" y="0"/>
                          <a:ext cx="6294120" cy="1771135"/>
                        </a:xfrm>
                        <a:prstGeom prst="rect">
                          <a:avLst/>
                        </a:prstGeom>
                        <a:solidFill>
                          <a:schemeClr val="lt1"/>
                        </a:solidFill>
                        <a:ln w="6350">
                          <a:solidFill>
                            <a:prstClr val="black"/>
                          </a:solidFill>
                        </a:ln>
                      </wps:spPr>
                      <wps:txbx>
                        <w:txbxContent>
                          <w:p w:rsidR="00A312F7" w:rsidRDefault="00A312F7" w:rsidP="001732B6"/>
                          <w:p w:rsidR="00184B0D" w:rsidRDefault="00184B0D" w:rsidP="001732B6"/>
                          <w:p w:rsidR="00184B0D" w:rsidRDefault="00184B0D" w:rsidP="001732B6"/>
                          <w:p w:rsidR="00184B0D" w:rsidRDefault="00184B0D" w:rsidP="001732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B13F6" id="_x0000_t202" coordsize="21600,21600" o:spt="202" path="m,l,21600r21600,l21600,xe">
                <v:stroke joinstyle="miter"/>
                <v:path gradientshapeok="t" o:connecttype="rect"/>
              </v:shapetype>
              <v:shape id="Text Box 9" o:spid="_x0000_s1032" type="#_x0000_t202" style="position:absolute;margin-left:0;margin-top:23.65pt;width:495.6pt;height:139.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" fillcolor="white [3201]" strokeweight=".5pt">
                <v:textbox>
                  <w:txbxContent>
                    <w:p w:rsidR="00A312F7" w:rsidRDefault="00A312F7" w:rsidP="001732B6"/>
                    <w:p w:rsidR="00184B0D" w:rsidRDefault="00184B0D" w:rsidP="001732B6"/>
                    <w:p w:rsidR="00184B0D" w:rsidRDefault="00184B0D" w:rsidP="001732B6"/>
                    <w:p w:rsidR="00184B0D" w:rsidRDefault="00184B0D" w:rsidP="001732B6"/>
                  </w:txbxContent>
                </v:textbox>
                <w10:wrap anchorx="margin"/>
              </v:shape>
            </w:pict>
          </mc:Fallback>
        </mc:AlternateContent>
      </w:r>
      <w:r w:rsidR="003E29F0">
        <w:rPr>
          <w:rFonts w:asciiTheme="minorHAnsi" w:hAnsiTheme="minorHAnsi" w:cstheme="minorHAnsi"/>
        </w:rPr>
        <w:t>Thank you for your help – it is much appreciated!</w:t>
      </w:r>
    </w:p>
    <w:p w:rsidR="001732B6" w:rsidRPr="008A3B02" w:rsidRDefault="001732B6" w:rsidP="001732B6">
      <w:pPr>
        <w:rPr>
          <w:rFonts w:asciiTheme="minorHAnsi" w:hAnsiTheme="minorHAnsi" w:cstheme="minorHAnsi"/>
        </w:rPr>
      </w:pPr>
    </w:p>
    <w:p w:rsidR="001732B6" w:rsidRPr="008A3B02" w:rsidRDefault="001732B6" w:rsidP="001732B6">
      <w:pPr>
        <w:rPr>
          <w:rFonts w:asciiTheme="minorHAnsi" w:hAnsiTheme="minorHAnsi" w:cstheme="minorHAnsi"/>
        </w:rPr>
      </w:pPr>
    </w:p>
    <w:p w:rsidR="001732B6" w:rsidRPr="008A3B02" w:rsidRDefault="001732B6" w:rsidP="001732B6">
      <w:pPr>
        <w:tabs>
          <w:tab w:val="left" w:pos="6540"/>
        </w:tabs>
        <w:rPr>
          <w:rFonts w:asciiTheme="minorHAnsi" w:hAnsiTheme="minorHAnsi" w:cstheme="minorHAnsi"/>
        </w:rPr>
      </w:pPr>
      <w:r w:rsidRPr="008A3B02">
        <w:rPr>
          <w:rFonts w:asciiTheme="minorHAnsi" w:hAnsiTheme="minorHAnsi" w:cstheme="minorHAnsi"/>
        </w:rPr>
        <w:tab/>
      </w:r>
    </w:p>
    <w:p w:rsidR="00A312F7" w:rsidRPr="008A3B02" w:rsidRDefault="00A312F7">
      <w:pPr>
        <w:rPr>
          <w:rFonts w:asciiTheme="minorHAnsi" w:hAnsiTheme="minorHAnsi" w:cstheme="minorHAnsi"/>
        </w:rPr>
      </w:pPr>
    </w:p>
    <w:sectPr w:rsidR="00A312F7" w:rsidRPr="008A3B02" w:rsidSect="00A312F7">
      <w:headerReference w:type="even" r:id="rId8"/>
      <w:footerReference w:type="default" r:id="rId9"/>
      <w:headerReference w:type="firs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F7" w:rsidRDefault="00A312F7" w:rsidP="001732B6">
      <w:pPr>
        <w:spacing w:after="0" w:line="240" w:lineRule="auto"/>
      </w:pPr>
      <w:r>
        <w:separator/>
      </w:r>
    </w:p>
  </w:endnote>
  <w:endnote w:type="continuationSeparator" w:id="0">
    <w:p w:rsidR="00A312F7" w:rsidRDefault="00A312F7" w:rsidP="0017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727746"/>
      <w:docPartObj>
        <w:docPartGallery w:val="Page Numbers (Bottom of Page)"/>
        <w:docPartUnique/>
      </w:docPartObj>
    </w:sdtPr>
    <w:sdtEndPr>
      <w:rPr>
        <w:noProof/>
      </w:rPr>
    </w:sdtEndPr>
    <w:sdtContent>
      <w:p w:rsidR="00A312F7" w:rsidRDefault="00A312F7">
        <w:pPr>
          <w:pStyle w:val="Footer"/>
          <w:jc w:val="right"/>
        </w:pPr>
        <w:r>
          <w:fldChar w:fldCharType="begin"/>
        </w:r>
        <w:r>
          <w:instrText xml:space="preserve"> PAGE   \* MERGEFORMAT </w:instrText>
        </w:r>
        <w:r>
          <w:fldChar w:fldCharType="separate"/>
        </w:r>
        <w:r w:rsidR="003B10FF">
          <w:rPr>
            <w:noProof/>
          </w:rPr>
          <w:t>3</w:t>
        </w:r>
        <w:r>
          <w:rPr>
            <w:noProof/>
          </w:rPr>
          <w:fldChar w:fldCharType="end"/>
        </w:r>
      </w:p>
    </w:sdtContent>
  </w:sdt>
  <w:p w:rsidR="00A312F7" w:rsidRDefault="00A31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F7" w:rsidRDefault="00A312F7" w:rsidP="001732B6">
      <w:pPr>
        <w:spacing w:after="0" w:line="240" w:lineRule="auto"/>
      </w:pPr>
      <w:r>
        <w:separator/>
      </w:r>
    </w:p>
  </w:footnote>
  <w:footnote w:type="continuationSeparator" w:id="0">
    <w:p w:rsidR="00A312F7" w:rsidRDefault="00A312F7" w:rsidP="00173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F7" w:rsidRDefault="003B10FF">
    <w:pPr>
      <w:pStyle w:val="Header"/>
    </w:pPr>
    <w:r>
      <w:rPr>
        <w:noProof/>
      </w:rPr>
      <w:pict w14:anchorId="5FE29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20594" o:spid="_x0000_s2050" type="#_x0000_t75" alt="letterhead" style="position:absolute;margin-left:0;margin-top:0;width:565.4pt;height:799.8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letterhead"/>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F7" w:rsidRDefault="003B10FF">
    <w:pPr>
      <w:pStyle w:val="Header"/>
    </w:pPr>
    <w:r>
      <w:rPr>
        <w:noProof/>
      </w:rPr>
      <w:pict w14:anchorId="6E03B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20593" o:spid="_x0000_s2049" type="#_x0000_t75" alt="letterhead" style="position:absolute;margin-left:0;margin-top:0;width:565.4pt;height:799.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letterhead"/>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B3CE3"/>
    <w:multiLevelType w:val="hybridMultilevel"/>
    <w:tmpl w:val="3F52A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446FBA"/>
    <w:multiLevelType w:val="hybridMultilevel"/>
    <w:tmpl w:val="6E8A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63AAC"/>
    <w:multiLevelType w:val="hybridMultilevel"/>
    <w:tmpl w:val="0E4251F8"/>
    <w:lvl w:ilvl="0" w:tplc="D16473EE">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0CF7F03"/>
    <w:multiLevelType w:val="hybridMultilevel"/>
    <w:tmpl w:val="AF36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B02135"/>
    <w:multiLevelType w:val="hybridMultilevel"/>
    <w:tmpl w:val="5E1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5379F"/>
    <w:multiLevelType w:val="hybridMultilevel"/>
    <w:tmpl w:val="0158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B6"/>
    <w:rsid w:val="00017981"/>
    <w:rsid w:val="001732B6"/>
    <w:rsid w:val="00184B0D"/>
    <w:rsid w:val="003956BE"/>
    <w:rsid w:val="003B10FF"/>
    <w:rsid w:val="003E29F0"/>
    <w:rsid w:val="00754D08"/>
    <w:rsid w:val="007D7ECC"/>
    <w:rsid w:val="008A3B02"/>
    <w:rsid w:val="009D2E67"/>
    <w:rsid w:val="00A312F7"/>
    <w:rsid w:val="00E20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15E6C7"/>
  <w15:chartTrackingRefBased/>
  <w15:docId w15:val="{D4C55AFE-B1EB-684E-9A1B-421E3922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2B6"/>
    <w:pPr>
      <w:spacing w:after="160" w:line="259"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2B6"/>
    <w:rPr>
      <w:rFonts w:ascii="Arial" w:hAnsi="Arial" w:cs="Arial"/>
    </w:rPr>
  </w:style>
  <w:style w:type="paragraph" w:styleId="Footer">
    <w:name w:val="footer"/>
    <w:basedOn w:val="Normal"/>
    <w:link w:val="FooterChar"/>
    <w:uiPriority w:val="99"/>
    <w:unhideWhenUsed/>
    <w:rsid w:val="00173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2B6"/>
    <w:rPr>
      <w:rFonts w:ascii="Arial" w:hAnsi="Arial" w:cs="Arial"/>
    </w:rPr>
  </w:style>
  <w:style w:type="paragraph" w:styleId="ListParagraph">
    <w:name w:val="List Paragraph"/>
    <w:basedOn w:val="Normal"/>
    <w:uiPriority w:val="34"/>
    <w:qFormat/>
    <w:rsid w:val="001732B6"/>
    <w:pPr>
      <w:ind w:left="720"/>
      <w:contextualSpacing/>
    </w:pPr>
    <w:rPr>
      <w:rFonts w:asciiTheme="minorHAnsi" w:hAnsiTheme="minorHAnsi" w:cstheme="minorBidi"/>
      <w:sz w:val="22"/>
      <w:szCs w:val="22"/>
    </w:rPr>
  </w:style>
  <w:style w:type="character" w:styleId="Hyperlink">
    <w:name w:val="Hyperlink"/>
    <w:uiPriority w:val="99"/>
    <w:unhideWhenUsed/>
    <w:rsid w:val="001732B6"/>
    <w:rPr>
      <w:color w:val="0000FF"/>
      <w:u w:val="single"/>
    </w:rPr>
  </w:style>
  <w:style w:type="paragraph" w:customStyle="1" w:styleId="1bodycopy">
    <w:name w:val="1 body copy"/>
    <w:basedOn w:val="Normal"/>
    <w:link w:val="1bodycopyChar"/>
    <w:qFormat/>
    <w:rsid w:val="001732B6"/>
    <w:pPr>
      <w:spacing w:after="120" w:line="240" w:lineRule="auto"/>
    </w:pPr>
    <w:rPr>
      <w:rFonts w:eastAsia="MS Mincho" w:cs="Times New Roman"/>
      <w:sz w:val="20"/>
      <w:lang w:val="en-US"/>
    </w:rPr>
  </w:style>
  <w:style w:type="character" w:customStyle="1" w:styleId="1bodycopyChar">
    <w:name w:val="1 body copy Char"/>
    <w:link w:val="1bodycopy"/>
    <w:rsid w:val="001732B6"/>
    <w:rPr>
      <w:rFonts w:ascii="Arial" w:eastAsia="MS Mincho" w:hAnsi="Arial" w:cs="Times New Roman"/>
      <w:sz w:val="20"/>
      <w:lang w:val="en-US"/>
    </w:rPr>
  </w:style>
  <w:style w:type="character" w:styleId="FollowedHyperlink">
    <w:name w:val="FollowedHyperlink"/>
    <w:basedOn w:val="DefaultParagraphFont"/>
    <w:uiPriority w:val="99"/>
    <w:semiHidden/>
    <w:unhideWhenUsed/>
    <w:rsid w:val="001732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12593/RSE_primary_schools_guide_for_paren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Mandy Southwick</cp:lastModifiedBy>
  <cp:revision>7</cp:revision>
  <dcterms:created xsi:type="dcterms:W3CDTF">2020-08-13T16:09:00Z</dcterms:created>
  <dcterms:modified xsi:type="dcterms:W3CDTF">2021-08-24T12:46:00Z</dcterms:modified>
</cp:coreProperties>
</file>